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2F00F" w14:textId="77777777" w:rsidR="00953D48" w:rsidRPr="00057B24" w:rsidRDefault="00953D48" w:rsidP="00953D48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556685"/>
      <w:bookmarkStart w:id="1" w:name="_Hlk1464223"/>
      <w:bookmarkEnd w:id="0"/>
    </w:p>
    <w:p w14:paraId="2280227A" w14:textId="77777777" w:rsidR="00953D48" w:rsidRPr="00057B24" w:rsidRDefault="00953D48" w:rsidP="00953D48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1"/>
    <w:p w14:paraId="52236DB1" w14:textId="77777777" w:rsidR="00953D48" w:rsidRPr="00953D48" w:rsidRDefault="00953D48" w:rsidP="00953D48">
      <w:pPr>
        <w:jc w:val="center"/>
        <w:rPr>
          <w:rFonts w:cstheme="minorHAnsi"/>
          <w:color w:val="575756"/>
          <w:sz w:val="72"/>
          <w:szCs w:val="72"/>
        </w:rPr>
      </w:pPr>
      <w:proofErr w:type="spellStart"/>
      <w:r w:rsidRPr="00953D48">
        <w:rPr>
          <w:rFonts w:cstheme="minorHAnsi"/>
          <w:color w:val="575756"/>
          <w:sz w:val="72"/>
          <w:szCs w:val="72"/>
        </w:rPr>
        <w:t>L'élimination</w:t>
      </w:r>
      <w:proofErr w:type="spellEnd"/>
      <w:r w:rsidRPr="00953D48">
        <w:rPr>
          <w:rFonts w:cstheme="minorHAnsi"/>
          <w:color w:val="575756"/>
          <w:sz w:val="72"/>
          <w:szCs w:val="72"/>
        </w:rPr>
        <w:t xml:space="preserve"> des </w:t>
      </w:r>
      <w:proofErr w:type="spellStart"/>
      <w:r w:rsidRPr="00953D48">
        <w:rPr>
          <w:rFonts w:cstheme="minorHAnsi"/>
          <w:color w:val="575756"/>
          <w:sz w:val="72"/>
          <w:szCs w:val="72"/>
        </w:rPr>
        <w:t>lésions</w:t>
      </w:r>
      <w:proofErr w:type="spellEnd"/>
      <w:r w:rsidRPr="00953D48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953D48">
        <w:rPr>
          <w:rFonts w:cstheme="minorHAnsi"/>
          <w:color w:val="575756"/>
          <w:sz w:val="72"/>
          <w:szCs w:val="72"/>
        </w:rPr>
        <w:t>bénignes</w:t>
      </w:r>
      <w:proofErr w:type="spellEnd"/>
    </w:p>
    <w:p w14:paraId="3434111E" w14:textId="77777777" w:rsidR="00953D48" w:rsidRPr="00953D48" w:rsidRDefault="00953D48" w:rsidP="00953D48">
      <w:pPr>
        <w:jc w:val="center"/>
        <w:rPr>
          <w:rFonts w:cstheme="minorHAnsi"/>
          <w:color w:val="575756"/>
          <w:sz w:val="44"/>
          <w:szCs w:val="44"/>
        </w:rPr>
      </w:pPr>
      <w:proofErr w:type="spellStart"/>
      <w:r w:rsidRPr="00953D48">
        <w:rPr>
          <w:rFonts w:cstheme="minorHAnsi"/>
          <w:color w:val="575756"/>
          <w:sz w:val="44"/>
          <w:szCs w:val="44"/>
        </w:rPr>
        <w:t>verruca</w:t>
      </w:r>
      <w:proofErr w:type="spellEnd"/>
      <w:r w:rsidRPr="00953D48">
        <w:rPr>
          <w:rFonts w:cstheme="minorHAnsi"/>
          <w:color w:val="575756"/>
          <w:sz w:val="44"/>
          <w:szCs w:val="44"/>
        </w:rPr>
        <w:t xml:space="preserve">, </w:t>
      </w:r>
      <w:proofErr w:type="spellStart"/>
      <w:r w:rsidRPr="00953D48">
        <w:rPr>
          <w:rFonts w:cstheme="minorHAnsi"/>
          <w:color w:val="575756"/>
          <w:sz w:val="44"/>
          <w:szCs w:val="44"/>
        </w:rPr>
        <w:t>kératose</w:t>
      </w:r>
      <w:proofErr w:type="spellEnd"/>
      <w:r w:rsidRPr="00953D48">
        <w:rPr>
          <w:rFonts w:cstheme="minorHAnsi"/>
          <w:color w:val="575756"/>
          <w:sz w:val="44"/>
          <w:szCs w:val="44"/>
        </w:rPr>
        <w:t xml:space="preserve">, fibrome, </w:t>
      </w:r>
      <w:proofErr w:type="spellStart"/>
      <w:r w:rsidRPr="00953D48">
        <w:rPr>
          <w:rFonts w:cstheme="minorHAnsi"/>
          <w:color w:val="575756"/>
          <w:sz w:val="44"/>
          <w:szCs w:val="44"/>
        </w:rPr>
        <w:t>hémangiome</w:t>
      </w:r>
      <w:proofErr w:type="spellEnd"/>
      <w:r w:rsidRPr="00953D48">
        <w:rPr>
          <w:rFonts w:cstheme="minorHAnsi"/>
          <w:color w:val="575756"/>
          <w:sz w:val="44"/>
          <w:szCs w:val="44"/>
        </w:rPr>
        <w:t xml:space="preserve">, </w:t>
      </w:r>
      <w:proofErr w:type="spellStart"/>
      <w:r w:rsidRPr="00953D48">
        <w:rPr>
          <w:rFonts w:cstheme="minorHAnsi"/>
          <w:color w:val="575756"/>
          <w:sz w:val="44"/>
          <w:szCs w:val="44"/>
        </w:rPr>
        <w:t>naevus</w:t>
      </w:r>
      <w:proofErr w:type="spellEnd"/>
    </w:p>
    <w:p w14:paraId="4C81825E" w14:textId="77777777" w:rsidR="00953D48" w:rsidRPr="00953D48" w:rsidRDefault="00953D48" w:rsidP="00953D48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1F731B27" w14:textId="59A723E5" w:rsidR="00953D48" w:rsidRPr="00953D48" w:rsidRDefault="00953D48" w:rsidP="00953D48">
      <w:pPr>
        <w:jc w:val="center"/>
        <w:rPr>
          <w:color w:val="575756"/>
          <w:sz w:val="36"/>
          <w:lang w:eastAsia="zh-CN" w:bidi="hi-IN"/>
        </w:rPr>
      </w:pPr>
      <w:r w:rsidRPr="00953D48">
        <w:rPr>
          <w:color w:val="575756"/>
          <w:sz w:val="36"/>
          <w:lang w:eastAsia="zh-CN" w:bidi="hi-IN"/>
        </w:rPr>
        <w:t xml:space="preserve">avec </w:t>
      </w:r>
      <w:r w:rsidR="004F639D">
        <w:rPr>
          <w:color w:val="575756"/>
          <w:sz w:val="36"/>
          <w:lang w:eastAsia="zh-CN" w:bidi="hi-IN"/>
        </w:rPr>
        <w:t>JETT PLASMA LIFT MEDICAL</w:t>
      </w:r>
    </w:p>
    <w:p w14:paraId="1DE57A31" w14:textId="0409E672" w:rsidR="00953D48" w:rsidRPr="00522DE6" w:rsidRDefault="00953D48" w:rsidP="00953D48">
      <w:pPr>
        <w:jc w:val="center"/>
        <w:rPr>
          <w:color w:val="808080"/>
          <w:sz w:val="36"/>
          <w:lang w:val="en-GB" w:eastAsia="zh-CN" w:bidi="hi-IN"/>
        </w:rPr>
      </w:pPr>
    </w:p>
    <w:p w14:paraId="20F49792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626789F6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39249EF9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375820C1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4AED6EB8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11BD642F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29B922A9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5C143E24" wp14:editId="0FA0E0F2">
            <wp:extent cx="1702570" cy="679322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8117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702C2512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68971BF2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08180F39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1E0CBE4C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69ED331D" w14:textId="77777777" w:rsidR="00953D48" w:rsidRPr="00057B24" w:rsidRDefault="00953D48" w:rsidP="00953D48">
      <w:pPr>
        <w:jc w:val="center"/>
        <w:rPr>
          <w:color w:val="575756"/>
          <w:sz w:val="36"/>
          <w:lang w:eastAsia="zh-CN" w:bidi="hi-IN"/>
        </w:rPr>
      </w:pPr>
    </w:p>
    <w:p w14:paraId="5F463E24" w14:textId="15EACF44" w:rsidR="00953D48" w:rsidRDefault="00953D48" w:rsidP="00953D48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953D48">
        <w:rPr>
          <w:rFonts w:asciiTheme="minorHAnsi" w:hAnsiTheme="minorHAnsi" w:cstheme="minorHAnsi"/>
          <w:b/>
          <w:color w:val="575756"/>
          <w:sz w:val="22"/>
          <w:szCs w:val="22"/>
        </w:rPr>
        <w:t>Version</w:t>
      </w:r>
      <w:proofErr w:type="spellEnd"/>
    </w:p>
    <w:p w14:paraId="55C13D00" w14:textId="17D00E42" w:rsidR="00953D48" w:rsidRPr="00057B24" w:rsidRDefault="00953D48" w:rsidP="00953D48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953D48">
        <w:rPr>
          <w:rFonts w:asciiTheme="minorHAnsi" w:hAnsiTheme="minorHAnsi" w:cstheme="minorHAnsi"/>
          <w:b/>
          <w:color w:val="575756"/>
          <w:sz w:val="22"/>
          <w:szCs w:val="22"/>
        </w:rPr>
        <w:t>Lésions</w:t>
      </w:r>
      <w:proofErr w:type="spellEnd"/>
      <w:r w:rsidRPr="00953D48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 w:rsidR="00237D98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FR</w:t>
      </w:r>
      <w:bookmarkStart w:id="2" w:name="_GoBack"/>
      <w:bookmarkEnd w:id="2"/>
    </w:p>
    <w:p w14:paraId="714E18A4" w14:textId="77777777" w:rsidR="00953D48" w:rsidRDefault="00953D48" w:rsidP="00953D48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6DB7F362" w14:textId="49C6EDEB" w:rsidR="00953D48" w:rsidRPr="00953D48" w:rsidRDefault="00953D48" w:rsidP="00953D48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lastRenderedPageBreak/>
        <w:t>Avant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la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suppression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diagnostics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énumérés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ci-dessus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, on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doit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Vérifier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s’il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s’agit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conditions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malignes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pré-malignes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lésions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ou non.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Il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est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de se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concentrer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sur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un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diagnostic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différentiel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du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basalome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carcinome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épidermoïde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 xml:space="preserve"> et </w:t>
      </w:r>
      <w:proofErr w:type="spellStart"/>
      <w:r w:rsidRPr="00953D48">
        <w:rPr>
          <w:rFonts w:asciiTheme="minorHAnsi" w:hAnsiTheme="minorHAnsi" w:cstheme="minorHAnsi"/>
          <w:color w:val="575756"/>
          <w:sz w:val="22"/>
          <w:szCs w:val="22"/>
        </w:rPr>
        <w:t>mélanome</w:t>
      </w:r>
      <w:proofErr w:type="spellEnd"/>
      <w:r w:rsidRPr="00953D48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4500E891" w14:textId="1312CEAD" w:rsid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538F6ED4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4EE6E727" w14:textId="77777777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LA PROCÉDURE DE PRÉTRAITEMENT</w:t>
      </w:r>
    </w:p>
    <w:p w14:paraId="7F6FE0FC" w14:textId="3C8A54A4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021726FA" w14:textId="77777777" w:rsidR="00953D48" w:rsidRPr="00953D48" w:rsidRDefault="00953D48" w:rsidP="00953D48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953D48">
        <w:rPr>
          <w:rFonts w:cstheme="minorHAnsi"/>
          <w:b/>
          <w:color w:val="575756"/>
          <w:lang w:val="en-US"/>
        </w:rPr>
        <w:t>L'information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sur les </w:t>
      </w:r>
      <w:proofErr w:type="spellStart"/>
      <w:r w:rsidRPr="00953D48">
        <w:rPr>
          <w:rFonts w:cstheme="minorHAnsi"/>
          <w:b/>
          <w:color w:val="575756"/>
          <w:lang w:val="en-US"/>
        </w:rPr>
        <w:t>contre</w:t>
      </w:r>
      <w:proofErr w:type="spellEnd"/>
      <w:r w:rsidRPr="00953D48">
        <w:rPr>
          <w:rFonts w:cstheme="minorHAnsi"/>
          <w:b/>
          <w:color w:val="575756"/>
          <w:lang w:val="en-US"/>
        </w:rPr>
        <w:t>-indications</w:t>
      </w:r>
    </w:p>
    <w:p w14:paraId="017DE7AC" w14:textId="43873773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Avant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vous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devriez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être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informé</w:t>
      </w:r>
      <w:proofErr w:type="spellEnd"/>
      <w:r w:rsidRPr="00953D48">
        <w:rPr>
          <w:rFonts w:cstheme="minorHAnsi"/>
          <w:color w:val="575756"/>
          <w:lang w:val="en-US"/>
        </w:rPr>
        <w:t xml:space="preserve"> des </w:t>
      </w:r>
      <w:proofErr w:type="spellStart"/>
      <w:r w:rsidRPr="00953D48">
        <w:rPr>
          <w:rFonts w:cstheme="minorHAnsi"/>
          <w:color w:val="575756"/>
          <w:lang w:val="en-US"/>
        </w:rPr>
        <w:t>contre</w:t>
      </w:r>
      <w:proofErr w:type="spellEnd"/>
      <w:r w:rsidRPr="00953D48">
        <w:rPr>
          <w:rFonts w:cstheme="minorHAnsi"/>
          <w:color w:val="575756"/>
          <w:lang w:val="en-US"/>
        </w:rPr>
        <w:t xml:space="preserve">-indications </w:t>
      </w:r>
      <w:proofErr w:type="spellStart"/>
      <w:r w:rsidRPr="00953D48">
        <w:rPr>
          <w:rFonts w:cstheme="minorHAnsi"/>
          <w:color w:val="575756"/>
          <w:lang w:val="en-US"/>
        </w:rPr>
        <w:t>possibles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cela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pourrait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exclure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 (</w:t>
      </w:r>
      <w:proofErr w:type="spellStart"/>
      <w:r w:rsidRPr="00953D48">
        <w:rPr>
          <w:rFonts w:cstheme="minorHAnsi"/>
          <w:color w:val="575756"/>
          <w:lang w:val="en-US"/>
        </w:rPr>
        <w:t>stimulateur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cardiaque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moniteur</w:t>
      </w:r>
      <w:proofErr w:type="spellEnd"/>
      <w:r w:rsidRPr="00953D48">
        <w:rPr>
          <w:rFonts w:cstheme="minorHAnsi"/>
          <w:color w:val="575756"/>
          <w:lang w:val="en-US"/>
        </w:rPr>
        <w:t xml:space="preserve"> Holter, un </w:t>
      </w:r>
      <w:proofErr w:type="spellStart"/>
      <w:r w:rsidRPr="00953D48">
        <w:rPr>
          <w:rFonts w:cstheme="minorHAnsi"/>
          <w:color w:val="575756"/>
          <w:lang w:val="en-US"/>
        </w:rPr>
        <w:t>autre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dispositif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électrique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implanté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épilepsie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grossesse</w:t>
      </w:r>
      <w:proofErr w:type="spellEnd"/>
      <w:r w:rsidRPr="00953D48">
        <w:rPr>
          <w:rFonts w:cstheme="minorHAnsi"/>
          <w:color w:val="575756"/>
          <w:lang w:val="en-US"/>
        </w:rPr>
        <w:t xml:space="preserve">, implants </w:t>
      </w:r>
      <w:proofErr w:type="spellStart"/>
      <w:r w:rsidRPr="00953D48">
        <w:rPr>
          <w:rFonts w:cstheme="minorHAnsi"/>
          <w:color w:val="575756"/>
          <w:lang w:val="en-US"/>
        </w:rPr>
        <w:t>métalliques</w:t>
      </w:r>
      <w:proofErr w:type="spellEnd"/>
      <w:r w:rsidRPr="00953D48">
        <w:rPr>
          <w:rFonts w:cstheme="minorHAnsi"/>
          <w:color w:val="575756"/>
          <w:lang w:val="en-US"/>
        </w:rPr>
        <w:t xml:space="preserve"> dans la zone </w:t>
      </w:r>
      <w:proofErr w:type="spellStart"/>
      <w:r w:rsidRPr="00953D48">
        <w:rPr>
          <w:rFonts w:cstheme="minorHAnsi"/>
          <w:color w:val="575756"/>
          <w:lang w:val="en-US"/>
        </w:rPr>
        <w:t>traitée</w:t>
      </w:r>
      <w:proofErr w:type="spellEnd"/>
      <w:r w:rsidRPr="00953D48">
        <w:rPr>
          <w:rFonts w:cstheme="minorHAnsi"/>
          <w:color w:val="575756"/>
          <w:lang w:val="en-US"/>
        </w:rPr>
        <w:t>).</w:t>
      </w:r>
    </w:p>
    <w:p w14:paraId="4C69015E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3664CE9" w14:textId="77777777" w:rsidR="00953D48" w:rsidRPr="00953D48" w:rsidRDefault="00953D48" w:rsidP="00953D48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953D48">
        <w:rPr>
          <w:rFonts w:cstheme="minorHAnsi"/>
          <w:b/>
          <w:color w:val="575756"/>
          <w:lang w:val="en-US"/>
        </w:rPr>
        <w:t>L'examen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b/>
          <w:color w:val="575756"/>
          <w:lang w:val="en-US"/>
        </w:rPr>
        <w:t>d'une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b/>
          <w:color w:val="575756"/>
          <w:lang w:val="en-US"/>
        </w:rPr>
        <w:t>lésion</w:t>
      </w:r>
      <w:proofErr w:type="spellEnd"/>
    </w:p>
    <w:p w14:paraId="6B7A5EB3" w14:textId="77777777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Évaluer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caractère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l'affection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508FF435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Vérifier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l'état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3D9886C5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Ensuite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inclure</w:t>
      </w:r>
      <w:proofErr w:type="spellEnd"/>
      <w:r w:rsidRPr="00953D48">
        <w:rPr>
          <w:rFonts w:cstheme="minorHAnsi"/>
          <w:color w:val="575756"/>
          <w:lang w:val="en-US"/>
        </w:rPr>
        <w:t xml:space="preserve"> les patients avec des </w:t>
      </w:r>
      <w:proofErr w:type="spellStart"/>
      <w:r w:rsidRPr="00953D48">
        <w:rPr>
          <w:rFonts w:cstheme="minorHAnsi"/>
          <w:color w:val="575756"/>
          <w:lang w:val="en-US"/>
        </w:rPr>
        <w:t>lésions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bénignes</w:t>
      </w:r>
      <w:proofErr w:type="spellEnd"/>
      <w:r w:rsidRPr="00953D48">
        <w:rPr>
          <w:rFonts w:cstheme="minorHAnsi"/>
          <w:color w:val="575756"/>
          <w:lang w:val="en-US"/>
        </w:rPr>
        <w:t xml:space="preserve"> qui ne tendent pas à </w:t>
      </w:r>
      <w:proofErr w:type="spellStart"/>
      <w:r w:rsidRPr="00953D48">
        <w:rPr>
          <w:rFonts w:cstheme="minorHAnsi"/>
          <w:color w:val="575756"/>
          <w:lang w:val="en-US"/>
        </w:rPr>
        <w:t>devenir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malignes</w:t>
      </w:r>
      <w:proofErr w:type="spellEnd"/>
      <w:r w:rsidRPr="00953D48">
        <w:rPr>
          <w:rFonts w:cstheme="minorHAnsi"/>
          <w:color w:val="575756"/>
          <w:lang w:val="en-US"/>
        </w:rPr>
        <w:t xml:space="preserve">, dans les conditions </w:t>
      </w:r>
      <w:proofErr w:type="spellStart"/>
      <w:r w:rsidRPr="00953D48">
        <w:rPr>
          <w:rFonts w:cstheme="minorHAnsi"/>
          <w:color w:val="575756"/>
          <w:lang w:val="en-US"/>
        </w:rPr>
        <w:t>indiquées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1F771487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Si la </w:t>
      </w:r>
      <w:proofErr w:type="spellStart"/>
      <w:r w:rsidRPr="00953D48">
        <w:rPr>
          <w:rFonts w:cstheme="minorHAnsi"/>
          <w:color w:val="575756"/>
          <w:lang w:val="en-US"/>
        </w:rPr>
        <w:t>bénignité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lésion</w:t>
      </w:r>
      <w:proofErr w:type="spellEnd"/>
      <w:r w:rsidRPr="00953D48">
        <w:rPr>
          <w:rFonts w:cstheme="minorHAnsi"/>
          <w:color w:val="575756"/>
          <w:lang w:val="en-US"/>
        </w:rPr>
        <w:t xml:space="preserve"> ne </w:t>
      </w:r>
      <w:proofErr w:type="spellStart"/>
      <w:r w:rsidRPr="00953D48">
        <w:rPr>
          <w:rFonts w:cstheme="minorHAnsi"/>
          <w:color w:val="575756"/>
          <w:lang w:val="en-US"/>
        </w:rPr>
        <w:t>peut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être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définie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exactement</w:t>
      </w:r>
      <w:proofErr w:type="spellEnd"/>
      <w:r w:rsidRPr="00953D48">
        <w:rPr>
          <w:rFonts w:cstheme="minorHAnsi"/>
          <w:color w:val="575756"/>
          <w:lang w:val="en-US"/>
        </w:rPr>
        <w:t xml:space="preserve">, nous </w:t>
      </w:r>
      <w:proofErr w:type="spellStart"/>
      <w:r w:rsidRPr="00953D48">
        <w:rPr>
          <w:rFonts w:cstheme="minorHAnsi"/>
          <w:color w:val="575756"/>
          <w:lang w:val="en-US"/>
        </w:rPr>
        <w:t>recommandons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biopsie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avant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365B342B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63ED2724" w14:textId="560CEE9C" w:rsidR="00953D48" w:rsidRPr="00953D48" w:rsidRDefault="00953D48" w:rsidP="00953D48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953D48">
        <w:rPr>
          <w:rFonts w:cstheme="minorHAnsi"/>
          <w:b/>
          <w:color w:val="575756"/>
          <w:lang w:val="en-US"/>
        </w:rPr>
        <w:t xml:space="preserve">La </w:t>
      </w:r>
      <w:proofErr w:type="spellStart"/>
      <w:r w:rsidRPr="00953D48">
        <w:rPr>
          <w:rFonts w:cstheme="minorHAnsi"/>
          <w:b/>
          <w:color w:val="575756"/>
          <w:lang w:val="en-US"/>
        </w:rPr>
        <w:t>désinfection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b/>
          <w:color w:val="575756"/>
          <w:lang w:val="en-US"/>
        </w:rPr>
        <w:t>l'application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b/>
          <w:color w:val="575756"/>
          <w:lang w:val="en-US"/>
        </w:rPr>
        <w:t>l'anesthésie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locale</w:t>
      </w:r>
    </w:p>
    <w:p w14:paraId="4D9B04A8" w14:textId="77777777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Enlever</w:t>
      </w:r>
      <w:proofErr w:type="spellEnd"/>
      <w:r w:rsidRPr="00953D48">
        <w:rPr>
          <w:rFonts w:cstheme="minorHAnsi"/>
          <w:color w:val="575756"/>
          <w:lang w:val="en-US"/>
        </w:rPr>
        <w:t xml:space="preserve"> le maquillage;</w:t>
      </w:r>
    </w:p>
    <w:p w14:paraId="4F0E9266" w14:textId="6C1EA92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Désinfecter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soigneusement</w:t>
      </w:r>
      <w:proofErr w:type="spell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(</w:t>
      </w: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ce</w:t>
      </w:r>
      <w:proofErr w:type="spellEnd"/>
      <w:r w:rsidRPr="00953D48">
        <w:rPr>
          <w:rFonts w:cstheme="minorHAnsi"/>
          <w:color w:val="575756"/>
          <w:lang w:val="en-US"/>
        </w:rPr>
        <w:t xml:space="preserve"> qui </w:t>
      </w:r>
      <w:proofErr w:type="spellStart"/>
      <w:r w:rsidRPr="00953D48">
        <w:rPr>
          <w:rFonts w:cstheme="minorHAnsi"/>
          <w:color w:val="575756"/>
          <w:lang w:val="en-US"/>
        </w:rPr>
        <w:t>concerne</w:t>
      </w:r>
      <w:proofErr w:type="spellEnd"/>
      <w:r w:rsidRPr="00953D48">
        <w:rPr>
          <w:rFonts w:cstheme="minorHAnsi"/>
          <w:color w:val="575756"/>
          <w:lang w:val="en-US"/>
        </w:rPr>
        <w:t xml:space="preserve"> le fait que </w:t>
      </w:r>
      <w:r w:rsidR="004F639D">
        <w:rPr>
          <w:rFonts w:cstheme="minorHAnsi"/>
          <w:color w:val="575756"/>
          <w:lang w:val="en-US"/>
        </w:rPr>
        <w:t>JETT PLASMA LIFT MEDICAL</w:t>
      </w:r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fonctionne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</w:t>
      </w:r>
      <w:proofErr w:type="spellStart"/>
      <w:r w:rsidRPr="00953D48">
        <w:rPr>
          <w:rFonts w:cstheme="minorHAnsi"/>
          <w:color w:val="575756"/>
          <w:lang w:val="en-US"/>
        </w:rPr>
        <w:t>l'énergie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électrique</w:t>
      </w:r>
      <w:proofErr w:type="spellEnd"/>
      <w:r w:rsidRPr="00953D48">
        <w:rPr>
          <w:rFonts w:cstheme="minorHAnsi"/>
          <w:color w:val="575756"/>
          <w:lang w:val="en-US"/>
        </w:rPr>
        <w:t xml:space="preserve">, nous </w:t>
      </w:r>
      <w:proofErr w:type="spellStart"/>
      <w:r w:rsidRPr="00953D48">
        <w:rPr>
          <w:rFonts w:cstheme="minorHAnsi"/>
          <w:color w:val="575756"/>
          <w:lang w:val="en-US"/>
        </w:rPr>
        <w:t>recommandons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d'utiliser</w:t>
      </w:r>
      <w:proofErr w:type="spellEnd"/>
      <w:r w:rsidRPr="00953D48">
        <w:rPr>
          <w:rFonts w:cstheme="minorHAnsi"/>
          <w:color w:val="575756"/>
          <w:lang w:val="en-US"/>
        </w:rPr>
        <w:t xml:space="preserve"> un </w:t>
      </w:r>
      <w:proofErr w:type="spellStart"/>
      <w:r w:rsidRPr="00953D48">
        <w:rPr>
          <w:rFonts w:cstheme="minorHAnsi"/>
          <w:color w:val="575756"/>
          <w:lang w:val="en-US"/>
        </w:rPr>
        <w:t>désinfectant</w:t>
      </w:r>
      <w:proofErr w:type="spellEnd"/>
      <w:r w:rsidRPr="00953D48">
        <w:rPr>
          <w:rFonts w:cstheme="minorHAnsi"/>
          <w:color w:val="575756"/>
          <w:lang w:val="en-US"/>
        </w:rPr>
        <w:t xml:space="preserve"> sans </w:t>
      </w:r>
      <w:proofErr w:type="spellStart"/>
      <w:r w:rsidRPr="00953D48">
        <w:rPr>
          <w:rFonts w:cstheme="minorHAnsi"/>
          <w:color w:val="575756"/>
          <w:lang w:val="en-US"/>
        </w:rPr>
        <w:t>alcool</w:t>
      </w:r>
      <w:proofErr w:type="spellEnd"/>
      <w:r w:rsidRPr="00953D48">
        <w:rPr>
          <w:rFonts w:cstheme="minorHAnsi"/>
          <w:color w:val="575756"/>
          <w:lang w:val="en-US"/>
        </w:rPr>
        <w:t>);</w:t>
      </w:r>
    </w:p>
    <w:p w14:paraId="7D132612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r w:rsidRPr="00953D48">
        <w:rPr>
          <w:rFonts w:cstheme="minorHAnsi"/>
          <w:b/>
          <w:color w:val="575756"/>
          <w:u w:val="single"/>
          <w:lang w:val="en-US"/>
        </w:rPr>
        <w:t xml:space="preserve">Application </w:t>
      </w:r>
      <w:proofErr w:type="spellStart"/>
      <w:r w:rsidRPr="00953D48">
        <w:rPr>
          <w:rFonts w:cstheme="minorHAnsi"/>
          <w:b/>
          <w:color w:val="575756"/>
          <w:u w:val="single"/>
          <w:lang w:val="en-US"/>
        </w:rPr>
        <w:t>d'anesthésie</w:t>
      </w:r>
      <w:proofErr w:type="spellEnd"/>
      <w:r w:rsidRPr="00953D48">
        <w:rPr>
          <w:rFonts w:cstheme="minorHAnsi"/>
          <w:b/>
          <w:color w:val="575756"/>
          <w:u w:val="single"/>
          <w:lang w:val="en-US"/>
        </w:rPr>
        <w:t>:</w:t>
      </w:r>
    </w:p>
    <w:p w14:paraId="62A88AA1" w14:textId="77777777" w:rsidR="00953D48" w:rsidRPr="00953D48" w:rsidRDefault="00953D48" w:rsidP="00953D48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cas</w:t>
      </w:r>
      <w:proofErr w:type="spellEnd"/>
      <w:r w:rsidRPr="00953D48">
        <w:rPr>
          <w:rFonts w:cstheme="minorHAnsi"/>
          <w:color w:val="575756"/>
          <w:lang w:val="en-US"/>
        </w:rPr>
        <w:t xml:space="preserve"> de petites </w:t>
      </w:r>
      <w:proofErr w:type="spellStart"/>
      <w:r w:rsidRPr="00953D48">
        <w:rPr>
          <w:rFonts w:cstheme="minorHAnsi"/>
          <w:color w:val="575756"/>
          <w:lang w:val="en-US"/>
        </w:rPr>
        <w:t>lésions</w:t>
      </w:r>
      <w:proofErr w:type="spellEnd"/>
      <w:r w:rsidRPr="00953D48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953D48">
        <w:rPr>
          <w:rFonts w:cstheme="minorHAnsi"/>
          <w:color w:val="575756"/>
          <w:lang w:val="en-US"/>
        </w:rPr>
        <w:t>l'anesthésie</w:t>
      </w:r>
      <w:proofErr w:type="spellEnd"/>
      <w:r w:rsidRPr="00953D48">
        <w:rPr>
          <w:rFonts w:cstheme="minorHAnsi"/>
          <w:color w:val="575756"/>
          <w:lang w:val="en-US"/>
        </w:rPr>
        <w:t xml:space="preserve"> sous la </w:t>
      </w:r>
      <w:proofErr w:type="spellStart"/>
      <w:r w:rsidRPr="00953D48">
        <w:rPr>
          <w:rFonts w:cstheme="minorHAnsi"/>
          <w:color w:val="575756"/>
          <w:lang w:val="en-US"/>
        </w:rPr>
        <w:t>forme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crème </w:t>
      </w:r>
      <w:proofErr w:type="spellStart"/>
      <w:r w:rsidRPr="00953D48">
        <w:rPr>
          <w:rFonts w:cstheme="minorHAnsi"/>
          <w:color w:val="575756"/>
          <w:lang w:val="en-US"/>
        </w:rPr>
        <w:t>anesthésique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teneur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minimale</w:t>
      </w:r>
      <w:proofErr w:type="spellEnd"/>
      <w:r w:rsidRPr="00953D48">
        <w:rPr>
          <w:rFonts w:cstheme="minorHAnsi"/>
          <w:color w:val="575756"/>
          <w:lang w:val="en-US"/>
        </w:rPr>
        <w:t xml:space="preserve"> de 5% de </w:t>
      </w:r>
      <w:proofErr w:type="spellStart"/>
      <w:r w:rsidRPr="00953D48">
        <w:rPr>
          <w:rFonts w:cstheme="minorHAnsi"/>
          <w:color w:val="575756"/>
          <w:lang w:val="en-US"/>
        </w:rPr>
        <w:t>lidocaïne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ou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tétracaïne</w:t>
      </w:r>
      <w:proofErr w:type="spellEnd"/>
      <w:r w:rsidRPr="00953D48">
        <w:rPr>
          <w:rFonts w:cstheme="minorHAnsi"/>
          <w:color w:val="575756"/>
          <w:lang w:val="en-US"/>
        </w:rPr>
        <w:t xml:space="preserve"> (e.g.: </w:t>
      </w:r>
      <w:proofErr w:type="spellStart"/>
      <w:r w:rsidRPr="00953D48">
        <w:rPr>
          <w:rFonts w:cstheme="minorHAnsi"/>
          <w:color w:val="575756"/>
          <w:lang w:val="en-US"/>
        </w:rPr>
        <w:t>Emla</w:t>
      </w:r>
      <w:proofErr w:type="spellEnd"/>
      <w:r w:rsidRPr="00953D48">
        <w:rPr>
          <w:rFonts w:cstheme="minorHAnsi"/>
          <w:color w:val="575756"/>
          <w:lang w:val="en-US"/>
        </w:rPr>
        <w:t xml:space="preserve"> crème </w:t>
      </w:r>
      <w:proofErr w:type="spellStart"/>
      <w:r w:rsidRPr="00953D48">
        <w:rPr>
          <w:rFonts w:cstheme="minorHAnsi"/>
          <w:color w:val="575756"/>
          <w:lang w:val="en-US"/>
        </w:rPr>
        <w:t>ou</w:t>
      </w:r>
      <w:proofErr w:type="spellEnd"/>
      <w:r w:rsidRPr="00953D48">
        <w:rPr>
          <w:rFonts w:cstheme="minorHAnsi"/>
          <w:color w:val="575756"/>
          <w:lang w:val="en-US"/>
        </w:rPr>
        <w:t xml:space="preserve"> gel de </w:t>
      </w:r>
      <w:proofErr w:type="spellStart"/>
      <w:proofErr w:type="gramStart"/>
      <w:r w:rsidRPr="00953D48">
        <w:rPr>
          <w:rFonts w:cstheme="minorHAnsi"/>
          <w:color w:val="575756"/>
          <w:lang w:val="en-US"/>
        </w:rPr>
        <w:t>lidocaïne</w:t>
      </w:r>
      <w:proofErr w:type="spellEnd"/>
      <w:r w:rsidRPr="00953D48">
        <w:rPr>
          <w:rFonts w:cstheme="minorHAnsi"/>
          <w:color w:val="575756"/>
          <w:lang w:val="en-US"/>
        </w:rPr>
        <w:t xml:space="preserve"> )</w:t>
      </w:r>
      <w:proofErr w:type="gramEnd"/>
      <w:r w:rsidRPr="00953D48">
        <w:rPr>
          <w:rFonts w:cstheme="minorHAnsi"/>
          <w:color w:val="575756"/>
          <w:lang w:val="en-US"/>
        </w:rPr>
        <w:t>;</w:t>
      </w:r>
    </w:p>
    <w:p w14:paraId="76DB39B2" w14:textId="33E1BAC4" w:rsidR="00953D48" w:rsidRPr="00953D48" w:rsidRDefault="00953D48" w:rsidP="00953D48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Attendez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l'effet</w:t>
      </w:r>
      <w:proofErr w:type="spellEnd"/>
      <w:r w:rsidRPr="00953D48">
        <w:rPr>
          <w:rFonts w:cstheme="minorHAnsi"/>
          <w:color w:val="575756"/>
          <w:lang w:val="en-US"/>
        </w:rPr>
        <w:t xml:space="preserve"> de crème </w:t>
      </w:r>
      <w:proofErr w:type="gramStart"/>
      <w:r w:rsidRPr="00953D48">
        <w:rPr>
          <w:rFonts w:cstheme="minorHAnsi"/>
          <w:color w:val="575756"/>
          <w:lang w:val="en-US"/>
        </w:rPr>
        <w:t>pour</w:t>
      </w:r>
      <w:proofErr w:type="gramEnd"/>
      <w:r w:rsidRPr="00953D48">
        <w:rPr>
          <w:rFonts w:cstheme="minorHAnsi"/>
          <w:color w:val="575756"/>
          <w:lang w:val="en-US"/>
        </w:rPr>
        <w:t xml:space="preserve"> 20 minutes minimum; </w:t>
      </w:r>
    </w:p>
    <w:p w14:paraId="5341617E" w14:textId="77777777" w:rsidR="00953D48" w:rsidRPr="00953D48" w:rsidRDefault="00953D48" w:rsidP="00953D48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Il </w:t>
      </w:r>
      <w:proofErr w:type="spellStart"/>
      <w:r w:rsidRPr="00953D48">
        <w:rPr>
          <w:rFonts w:cstheme="minorHAnsi"/>
          <w:color w:val="575756"/>
          <w:lang w:val="en-US"/>
        </w:rPr>
        <w:t>est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approprié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d'utiliser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l'occlusion</w:t>
      </w:r>
      <w:proofErr w:type="spellEnd"/>
      <w:r w:rsidRPr="00953D48">
        <w:rPr>
          <w:rFonts w:cstheme="minorHAnsi"/>
          <w:color w:val="575756"/>
          <w:lang w:val="en-US"/>
        </w:rPr>
        <w:t xml:space="preserve"> pour </w:t>
      </w:r>
      <w:proofErr w:type="spellStart"/>
      <w:r w:rsidRPr="00953D48">
        <w:rPr>
          <w:rFonts w:cstheme="minorHAnsi"/>
          <w:color w:val="575756"/>
          <w:lang w:val="en-US"/>
        </w:rPr>
        <w:t>accélérer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l'effet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proofErr w:type="gramStart"/>
      <w:r w:rsidRPr="00953D48">
        <w:rPr>
          <w:rFonts w:cstheme="minorHAnsi"/>
          <w:color w:val="575756"/>
          <w:lang w:val="en-US"/>
        </w:rPr>
        <w:t>l'anesthésie</w:t>
      </w:r>
      <w:proofErr w:type="spellEnd"/>
      <w:r w:rsidRPr="00953D48">
        <w:rPr>
          <w:rFonts w:cstheme="minorHAnsi"/>
          <w:color w:val="575756"/>
          <w:lang w:val="en-US"/>
        </w:rPr>
        <w:t xml:space="preserve">  (</w:t>
      </w:r>
      <w:proofErr w:type="spellStart"/>
      <w:proofErr w:type="gramEnd"/>
      <w:r w:rsidRPr="00953D48">
        <w:rPr>
          <w:rFonts w:cstheme="minorHAnsi"/>
          <w:color w:val="575756"/>
          <w:lang w:val="en-US"/>
        </w:rPr>
        <w:t>couvrir</w:t>
      </w:r>
      <w:proofErr w:type="spellEnd"/>
      <w:r w:rsidRPr="00953D48">
        <w:rPr>
          <w:rFonts w:cstheme="minorHAnsi"/>
          <w:color w:val="575756"/>
          <w:lang w:val="en-US"/>
        </w:rPr>
        <w:t xml:space="preserve"> la crème </w:t>
      </w:r>
      <w:proofErr w:type="spellStart"/>
      <w:r w:rsidRPr="00953D48">
        <w:rPr>
          <w:rFonts w:cstheme="minorHAnsi"/>
          <w:color w:val="575756"/>
          <w:lang w:val="en-US"/>
        </w:rPr>
        <w:t>appliquée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feuille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étanche</w:t>
      </w:r>
      <w:proofErr w:type="spellEnd"/>
      <w:r w:rsidRPr="00953D48">
        <w:rPr>
          <w:rFonts w:cstheme="minorHAnsi"/>
          <w:color w:val="575756"/>
          <w:lang w:val="en-US"/>
        </w:rPr>
        <w:t xml:space="preserve"> à </w:t>
      </w:r>
      <w:proofErr w:type="spellStart"/>
      <w:r w:rsidRPr="00953D48">
        <w:rPr>
          <w:rFonts w:cstheme="minorHAnsi"/>
          <w:color w:val="575756"/>
          <w:lang w:val="en-US"/>
        </w:rPr>
        <w:t>l'air</w:t>
      </w:r>
      <w:proofErr w:type="spellEnd"/>
      <w:r w:rsidRPr="00953D48">
        <w:rPr>
          <w:rFonts w:cstheme="minorHAnsi"/>
          <w:color w:val="575756"/>
          <w:lang w:val="en-US"/>
        </w:rPr>
        <w:t xml:space="preserve"> – </w:t>
      </w:r>
      <w:proofErr w:type="spellStart"/>
      <w:r w:rsidRPr="00953D48">
        <w:rPr>
          <w:rFonts w:cstheme="minorHAnsi"/>
          <w:color w:val="575756"/>
          <w:lang w:val="en-US"/>
        </w:rPr>
        <w:t>feuille</w:t>
      </w:r>
      <w:proofErr w:type="spellEnd"/>
      <w:r w:rsidRPr="00953D48">
        <w:rPr>
          <w:rFonts w:cstheme="minorHAnsi"/>
          <w:color w:val="575756"/>
          <w:lang w:val="en-US"/>
        </w:rPr>
        <w:t xml:space="preserve"> Plastique );</w:t>
      </w:r>
    </w:p>
    <w:p w14:paraId="2CB2F878" w14:textId="4BCDE30A" w:rsidR="00953D48" w:rsidRPr="00953D48" w:rsidRDefault="00953D48" w:rsidP="00953D48">
      <w:pPr>
        <w:pStyle w:val="Odstavecseseznamem"/>
        <w:numPr>
          <w:ilvl w:val="2"/>
          <w:numId w:val="1"/>
        </w:numPr>
        <w:spacing w:after="0" w:line="240" w:lineRule="auto"/>
        <w:ind w:left="2154" w:hanging="357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cas</w:t>
      </w:r>
      <w:proofErr w:type="spellEnd"/>
      <w:r w:rsidRPr="00953D48">
        <w:rPr>
          <w:rFonts w:cstheme="minorHAnsi"/>
          <w:color w:val="575756"/>
          <w:lang w:val="en-US"/>
        </w:rPr>
        <w:t xml:space="preserve"> de grosses </w:t>
      </w:r>
      <w:proofErr w:type="spellStart"/>
      <w:r w:rsidRPr="00953D48">
        <w:rPr>
          <w:rFonts w:cstheme="minorHAnsi"/>
          <w:color w:val="575756"/>
          <w:lang w:val="en-US"/>
        </w:rPr>
        <w:t>lésions</w:t>
      </w:r>
      <w:proofErr w:type="spellEnd"/>
      <w:r w:rsidRPr="00953D48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953D48">
        <w:rPr>
          <w:rFonts w:cstheme="minorHAnsi"/>
          <w:color w:val="575756"/>
          <w:lang w:val="en-US"/>
        </w:rPr>
        <w:t>l'anesthésie</w:t>
      </w:r>
      <w:proofErr w:type="spellEnd"/>
      <w:r w:rsidRPr="00953D48">
        <w:rPr>
          <w:rFonts w:cstheme="minorHAnsi"/>
          <w:color w:val="575756"/>
          <w:lang w:val="en-US"/>
        </w:rPr>
        <w:t xml:space="preserve"> locale sous la </w:t>
      </w:r>
      <w:proofErr w:type="spellStart"/>
      <w:r w:rsidRPr="00953D48">
        <w:rPr>
          <w:rFonts w:cstheme="minorHAnsi"/>
          <w:color w:val="575756"/>
          <w:lang w:val="en-US"/>
        </w:rPr>
        <w:t>forme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d'une</w:t>
      </w:r>
      <w:proofErr w:type="spellEnd"/>
      <w:r w:rsidRPr="00953D48">
        <w:rPr>
          <w:rFonts w:cstheme="minorHAnsi"/>
          <w:color w:val="575756"/>
          <w:lang w:val="en-US"/>
        </w:rPr>
        <w:t xml:space="preserve"> injection (</w:t>
      </w:r>
      <w:proofErr w:type="spellStart"/>
      <w:r w:rsidRPr="00953D48">
        <w:rPr>
          <w:rFonts w:cstheme="minorHAnsi"/>
          <w:color w:val="575756"/>
          <w:lang w:val="en-US"/>
        </w:rPr>
        <w:t>Supracaine</w:t>
      </w:r>
      <w:proofErr w:type="spellEnd"/>
      <w:r w:rsidRPr="00953D48">
        <w:rPr>
          <w:rFonts w:cstheme="minorHAnsi"/>
          <w:color w:val="575756"/>
          <w:lang w:val="en-US"/>
        </w:rPr>
        <w:t xml:space="preserve"> 4%, </w:t>
      </w:r>
      <w:proofErr w:type="spellStart"/>
      <w:r w:rsidRPr="00953D48">
        <w:rPr>
          <w:rFonts w:cstheme="minorHAnsi"/>
          <w:color w:val="575756"/>
          <w:lang w:val="en-US"/>
        </w:rPr>
        <w:t>Mésocaïne</w:t>
      </w:r>
      <w:proofErr w:type="spellEnd"/>
      <w:r w:rsidRPr="00953D48">
        <w:rPr>
          <w:rFonts w:cstheme="minorHAnsi"/>
          <w:color w:val="575756"/>
          <w:lang w:val="en-US"/>
        </w:rPr>
        <w:t xml:space="preserve"> 1%, </w:t>
      </w:r>
      <w:proofErr w:type="spellStart"/>
      <w:r w:rsidRPr="00953D48">
        <w:rPr>
          <w:rFonts w:cstheme="minorHAnsi"/>
          <w:color w:val="575756"/>
          <w:lang w:val="en-US"/>
        </w:rPr>
        <w:t>Lidocaïne</w:t>
      </w:r>
      <w:proofErr w:type="spellEnd"/>
      <w:r w:rsidRPr="00953D48">
        <w:rPr>
          <w:rFonts w:cstheme="minorHAnsi"/>
          <w:color w:val="575756"/>
          <w:lang w:val="en-US"/>
        </w:rPr>
        <w:t>, etc.)</w:t>
      </w:r>
    </w:p>
    <w:p w14:paraId="7AE8F7BB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5674BBF7" w14:textId="77777777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LA PROCÉDURE DE TRAITEMENT</w:t>
      </w:r>
    </w:p>
    <w:p w14:paraId="575BD675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93F3DA3" w14:textId="0EC90CF3" w:rsidR="00953D48" w:rsidRPr="00953D48" w:rsidRDefault="00953D48" w:rsidP="00953D48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953D48">
        <w:rPr>
          <w:rFonts w:cstheme="minorHAnsi"/>
          <w:b/>
          <w:color w:val="575756"/>
          <w:lang w:val="en-US"/>
        </w:rPr>
        <w:t xml:space="preserve">Le </w:t>
      </w:r>
      <w:proofErr w:type="spellStart"/>
      <w:r w:rsidRPr="00953D48">
        <w:rPr>
          <w:rFonts w:cstheme="minorHAnsi"/>
          <w:b/>
          <w:color w:val="575756"/>
          <w:lang w:val="en-US"/>
        </w:rPr>
        <w:t>réglage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de </w:t>
      </w:r>
      <w:r w:rsidR="00C920DA">
        <w:rPr>
          <w:rFonts w:cstheme="minorHAnsi"/>
          <w:b/>
          <w:color w:val="575756"/>
          <w:lang w:val="en-US"/>
        </w:rPr>
        <w:t>JETT PLASMA LIFT MEDICAL</w:t>
      </w:r>
    </w:p>
    <w:p w14:paraId="6A79A54A" w14:textId="32A7ECF1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Sélectionnez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tête </w:t>
      </w:r>
      <w:proofErr w:type="spellStart"/>
      <w:r w:rsidRPr="00953D48">
        <w:rPr>
          <w:rFonts w:cstheme="minorHAnsi"/>
          <w:color w:val="575756"/>
          <w:lang w:val="en-US"/>
        </w:rPr>
        <w:t>pointue</w:t>
      </w:r>
      <w:proofErr w:type="spellEnd"/>
      <w:r w:rsidRPr="00953D48">
        <w:rPr>
          <w:rFonts w:cstheme="minorHAnsi"/>
          <w:color w:val="575756"/>
          <w:lang w:val="en-US"/>
        </w:rPr>
        <w:t xml:space="preserve"> dorée pour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l'adapter</w:t>
      </w:r>
      <w:proofErr w:type="spellEnd"/>
      <w:r w:rsidRPr="00953D48">
        <w:rPr>
          <w:rFonts w:cstheme="minorHAnsi"/>
          <w:color w:val="575756"/>
          <w:lang w:val="en-US"/>
        </w:rPr>
        <w:t xml:space="preserve"> sur </w:t>
      </w:r>
      <w:proofErr w:type="spellStart"/>
      <w:r w:rsidRPr="00953D48">
        <w:rPr>
          <w:rFonts w:cstheme="minorHAnsi"/>
          <w:color w:val="575756"/>
          <w:lang w:val="en-US"/>
        </w:rPr>
        <w:t>l'appareil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57C6FC78" w14:textId="27F9BBD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Branchez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l'appareil</w:t>
      </w:r>
      <w:proofErr w:type="spellEnd"/>
      <w:r w:rsidRPr="00953D48">
        <w:rPr>
          <w:rFonts w:cstheme="minorHAnsi"/>
          <w:color w:val="575756"/>
          <w:lang w:val="en-US"/>
        </w:rPr>
        <w:t xml:space="preserve">. Le message "TAPE" </w:t>
      </w:r>
      <w:proofErr w:type="spellStart"/>
      <w:r w:rsidRPr="00953D48">
        <w:rPr>
          <w:rFonts w:cstheme="minorHAnsi"/>
          <w:color w:val="575756"/>
          <w:lang w:val="en-US"/>
        </w:rPr>
        <w:t>s'allume</w:t>
      </w:r>
      <w:proofErr w:type="spellEnd"/>
      <w:r w:rsidRPr="00953D48">
        <w:rPr>
          <w:rFonts w:cstheme="minorHAnsi"/>
          <w:color w:val="575756"/>
          <w:lang w:val="en-US"/>
        </w:rPr>
        <w:t xml:space="preserve"> sur </w:t>
      </w:r>
      <w:proofErr w:type="spellStart"/>
      <w:r w:rsidRPr="00953D48">
        <w:rPr>
          <w:rFonts w:cstheme="minorHAnsi"/>
          <w:color w:val="575756"/>
          <w:lang w:val="en-US"/>
        </w:rPr>
        <w:t>l’afficheur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07D079B7" w14:textId="1CADF71F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Connectez</w:t>
      </w:r>
      <w:proofErr w:type="spellEnd"/>
      <w:r w:rsidRPr="00953D48">
        <w:rPr>
          <w:rFonts w:cstheme="minorHAnsi"/>
          <w:color w:val="575756"/>
          <w:lang w:val="en-US"/>
        </w:rPr>
        <w:t xml:space="preserve"> un </w:t>
      </w:r>
      <w:proofErr w:type="spellStart"/>
      <w:r w:rsidRPr="00953D48">
        <w:rPr>
          <w:rFonts w:cstheme="minorHAnsi"/>
          <w:color w:val="575756"/>
          <w:lang w:val="en-US"/>
        </w:rPr>
        <w:t>câble</w:t>
      </w:r>
      <w:proofErr w:type="spellEnd"/>
      <w:r w:rsidRPr="00953D48">
        <w:rPr>
          <w:rFonts w:cstheme="minorHAnsi"/>
          <w:color w:val="575756"/>
          <w:lang w:val="en-US"/>
        </w:rPr>
        <w:t xml:space="preserve"> bleu à </w:t>
      </w:r>
      <w:proofErr w:type="spellStart"/>
      <w:r w:rsidRPr="00953D48">
        <w:rPr>
          <w:rFonts w:cstheme="minorHAnsi"/>
          <w:color w:val="575756"/>
          <w:lang w:val="en-US"/>
        </w:rPr>
        <w:t>l'électrode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collez</w:t>
      </w:r>
      <w:proofErr w:type="spellEnd"/>
      <w:r w:rsidRPr="00953D48">
        <w:rPr>
          <w:rFonts w:cstheme="minorHAnsi"/>
          <w:color w:val="575756"/>
          <w:lang w:val="en-US"/>
        </w:rPr>
        <w:t xml:space="preserve">-le sur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du patient – le </w:t>
      </w:r>
      <w:proofErr w:type="spellStart"/>
      <w:r w:rsidRPr="00953D48">
        <w:rPr>
          <w:rFonts w:cstheme="minorHAnsi"/>
          <w:color w:val="575756"/>
          <w:lang w:val="en-US"/>
        </w:rPr>
        <w:t>côté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arrière</w:t>
      </w:r>
      <w:proofErr w:type="spellEnd"/>
      <w:r w:rsidRPr="00953D48">
        <w:rPr>
          <w:rFonts w:cstheme="minorHAnsi"/>
          <w:color w:val="575756"/>
          <w:lang w:val="en-US"/>
        </w:rPr>
        <w:t xml:space="preserve"> du bras </w:t>
      </w:r>
      <w:proofErr w:type="spellStart"/>
      <w:r w:rsidRPr="00953D48">
        <w:rPr>
          <w:rFonts w:cstheme="minorHAnsi"/>
          <w:color w:val="575756"/>
          <w:lang w:val="en-US"/>
        </w:rPr>
        <w:t>supérieur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pratique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où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l'irritation</w:t>
      </w:r>
      <w:proofErr w:type="spellEnd"/>
      <w:r w:rsidRPr="00953D48">
        <w:rPr>
          <w:rFonts w:cstheme="minorHAnsi"/>
          <w:color w:val="575756"/>
          <w:lang w:val="en-US"/>
        </w:rPr>
        <w:t xml:space="preserve"> possible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est</w:t>
      </w:r>
      <w:proofErr w:type="spellEnd"/>
      <w:r w:rsidRPr="00953D48">
        <w:rPr>
          <w:rFonts w:cstheme="minorHAnsi"/>
          <w:color w:val="575756"/>
          <w:lang w:val="en-US"/>
        </w:rPr>
        <w:t xml:space="preserve"> beaucoup plus petite </w:t>
      </w:r>
      <w:proofErr w:type="spellStart"/>
      <w:r w:rsidRPr="00953D48">
        <w:rPr>
          <w:rFonts w:cstheme="minorHAnsi"/>
          <w:color w:val="575756"/>
          <w:lang w:val="en-US"/>
        </w:rPr>
        <w:t>grâce</w:t>
      </w:r>
      <w:proofErr w:type="spellEnd"/>
      <w:r w:rsidRPr="00953D48">
        <w:rPr>
          <w:rFonts w:cstheme="minorHAnsi"/>
          <w:color w:val="575756"/>
          <w:lang w:val="en-US"/>
        </w:rPr>
        <w:t xml:space="preserve"> à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plus </w:t>
      </w:r>
      <w:proofErr w:type="spellStart"/>
      <w:r w:rsidRPr="00953D48">
        <w:rPr>
          <w:rFonts w:cstheme="minorHAnsi"/>
          <w:color w:val="575756"/>
          <w:lang w:val="en-US"/>
        </w:rPr>
        <w:t>épaisse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63DA0718" w14:textId="58EE2365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Selon</w:t>
      </w:r>
      <w:proofErr w:type="spellEnd"/>
      <w:r w:rsidRPr="00953D48">
        <w:rPr>
          <w:rFonts w:cstheme="minorHAnsi"/>
          <w:color w:val="575756"/>
          <w:lang w:val="en-US"/>
        </w:rPr>
        <w:t xml:space="preserve"> les </w:t>
      </w:r>
      <w:proofErr w:type="spellStart"/>
      <w:r w:rsidRPr="00953D48">
        <w:rPr>
          <w:rFonts w:cstheme="minorHAnsi"/>
          <w:color w:val="575756"/>
          <w:lang w:val="en-US"/>
        </w:rPr>
        <w:t>règles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sécurité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connectez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câble</w:t>
      </w:r>
      <w:proofErr w:type="spellEnd"/>
      <w:r w:rsidRPr="00953D48">
        <w:rPr>
          <w:rFonts w:cstheme="minorHAnsi"/>
          <w:color w:val="575756"/>
          <w:lang w:val="en-US"/>
        </w:rPr>
        <w:t xml:space="preserve"> bleu à </w:t>
      </w:r>
      <w:proofErr w:type="spellStart"/>
      <w:r w:rsidRPr="00953D48">
        <w:rPr>
          <w:rFonts w:cstheme="minorHAnsi"/>
          <w:color w:val="575756"/>
          <w:lang w:val="en-US"/>
        </w:rPr>
        <w:t>l'appareil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seulement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maintenant</w:t>
      </w:r>
      <w:proofErr w:type="spellEnd"/>
      <w:r w:rsidRPr="00953D48">
        <w:rPr>
          <w:rFonts w:cstheme="minorHAnsi"/>
          <w:color w:val="575756"/>
          <w:lang w:val="en-US"/>
        </w:rPr>
        <w:t xml:space="preserve"> pour </w:t>
      </w:r>
      <w:proofErr w:type="spellStart"/>
      <w:r w:rsidRPr="00953D48">
        <w:rPr>
          <w:rFonts w:cstheme="minorHAnsi"/>
          <w:color w:val="575756"/>
          <w:lang w:val="en-US"/>
        </w:rPr>
        <w:t>éviter</w:t>
      </w:r>
      <w:proofErr w:type="spellEnd"/>
      <w:r w:rsidRPr="00953D48">
        <w:rPr>
          <w:rFonts w:cstheme="minorHAnsi"/>
          <w:color w:val="575756"/>
          <w:lang w:val="en-US"/>
        </w:rPr>
        <w:t xml:space="preserve"> tout contact de la tête </w:t>
      </w:r>
      <w:proofErr w:type="spellStart"/>
      <w:r w:rsidRPr="00953D48">
        <w:rPr>
          <w:rFonts w:cstheme="minorHAnsi"/>
          <w:color w:val="575756"/>
          <w:lang w:val="en-US"/>
        </w:rPr>
        <w:t>équipée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le corps du patient et des parties </w:t>
      </w:r>
      <w:proofErr w:type="gramStart"/>
      <w:r w:rsidRPr="00953D48">
        <w:rPr>
          <w:rFonts w:cstheme="minorHAnsi"/>
          <w:color w:val="575756"/>
          <w:lang w:val="en-US"/>
        </w:rPr>
        <w:t>non protégées</w:t>
      </w:r>
      <w:proofErr w:type="gram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votre</w:t>
      </w:r>
      <w:proofErr w:type="spellEnd"/>
      <w:r w:rsidRPr="00953D48">
        <w:rPr>
          <w:rFonts w:cstheme="minorHAnsi"/>
          <w:color w:val="575756"/>
          <w:lang w:val="en-US"/>
        </w:rPr>
        <w:t xml:space="preserve"> corps;</w:t>
      </w:r>
    </w:p>
    <w:p w14:paraId="3E4F049A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Après </w:t>
      </w:r>
      <w:proofErr w:type="spellStart"/>
      <w:r w:rsidRPr="00953D48">
        <w:rPr>
          <w:rFonts w:cstheme="minorHAnsi"/>
          <w:color w:val="575756"/>
          <w:lang w:val="en-US"/>
        </w:rPr>
        <w:t>avoir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connecté</w:t>
      </w:r>
      <w:proofErr w:type="spellEnd"/>
      <w:r w:rsidRPr="00953D48">
        <w:rPr>
          <w:rFonts w:cstheme="minorHAnsi"/>
          <w:color w:val="575756"/>
          <w:lang w:val="en-US"/>
        </w:rPr>
        <w:t xml:space="preserve"> les deux </w:t>
      </w:r>
      <w:proofErr w:type="spellStart"/>
      <w:r w:rsidRPr="00953D48">
        <w:rPr>
          <w:rFonts w:cstheme="minorHAnsi"/>
          <w:color w:val="575756"/>
          <w:lang w:val="en-US"/>
        </w:rPr>
        <w:t>câbles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ayant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coincé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l'électrode</w:t>
      </w:r>
      <w:proofErr w:type="spellEnd"/>
      <w:r w:rsidRPr="00953D48">
        <w:rPr>
          <w:rFonts w:cstheme="minorHAnsi"/>
          <w:color w:val="575756"/>
          <w:lang w:val="en-US"/>
        </w:rPr>
        <w:t xml:space="preserve">, le message "-0-" </w:t>
      </w:r>
      <w:proofErr w:type="spellStart"/>
      <w:r w:rsidRPr="00953D48">
        <w:rPr>
          <w:rFonts w:cstheme="minorHAnsi"/>
          <w:color w:val="575756"/>
          <w:lang w:val="en-US"/>
        </w:rPr>
        <w:t>apparaîtra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78705C76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099816E1" w14:textId="77777777" w:rsidR="00953D48" w:rsidRPr="00953D48" w:rsidRDefault="00953D48" w:rsidP="00953D48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bookmarkStart w:id="3" w:name="_Hlk490124020"/>
      <w:r w:rsidRPr="00953D48">
        <w:rPr>
          <w:rFonts w:cstheme="minorHAnsi"/>
          <w:b/>
          <w:color w:val="575756"/>
          <w:lang w:val="en-US"/>
        </w:rPr>
        <w:lastRenderedPageBreak/>
        <w:t xml:space="preserve">La </w:t>
      </w:r>
      <w:proofErr w:type="spellStart"/>
      <w:r w:rsidRPr="00953D48">
        <w:rPr>
          <w:rFonts w:cstheme="minorHAnsi"/>
          <w:b/>
          <w:color w:val="575756"/>
          <w:lang w:val="en-US"/>
        </w:rPr>
        <w:t>préparation</w:t>
      </w:r>
      <w:proofErr w:type="spellEnd"/>
      <w:r w:rsidRPr="00953D48">
        <w:rPr>
          <w:rFonts w:cstheme="minorHAnsi"/>
          <w:b/>
          <w:color w:val="575756"/>
          <w:lang w:val="en-US"/>
        </w:rPr>
        <w:t xml:space="preserve"> d'un patient</w:t>
      </w:r>
    </w:p>
    <w:p w14:paraId="1747CE01" w14:textId="245B9607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Vérifiez</w:t>
      </w:r>
      <w:proofErr w:type="spellEnd"/>
      <w:r w:rsidRPr="00953D48">
        <w:rPr>
          <w:rFonts w:cstheme="minorHAnsi"/>
          <w:color w:val="575756"/>
          <w:lang w:val="en-US"/>
        </w:rPr>
        <w:t xml:space="preserve"> la position de la </w:t>
      </w:r>
      <w:proofErr w:type="spellStart"/>
      <w:r w:rsidRPr="00953D48">
        <w:rPr>
          <w:rFonts w:cstheme="minorHAnsi"/>
          <w:color w:val="575756"/>
          <w:lang w:val="en-US"/>
        </w:rPr>
        <w:t>partie</w:t>
      </w:r>
      <w:proofErr w:type="spellEnd"/>
      <w:r w:rsidRPr="00953D48">
        <w:rPr>
          <w:rFonts w:cstheme="minorHAnsi"/>
          <w:color w:val="575756"/>
          <w:lang w:val="en-US"/>
        </w:rPr>
        <w:t xml:space="preserve"> du corps avec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lésion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l'éclairage</w:t>
      </w:r>
      <w:proofErr w:type="spellEnd"/>
      <w:r w:rsidRPr="00953D48">
        <w:rPr>
          <w:rFonts w:cstheme="minorHAnsi"/>
          <w:color w:val="575756"/>
          <w:lang w:val="en-US"/>
        </w:rPr>
        <w:t xml:space="preserve"> qui </w:t>
      </w:r>
      <w:proofErr w:type="spellStart"/>
      <w:r w:rsidRPr="00953D48">
        <w:rPr>
          <w:rFonts w:cstheme="minorHAnsi"/>
          <w:color w:val="575756"/>
          <w:lang w:val="en-US"/>
        </w:rPr>
        <w:t>devrait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être</w:t>
      </w:r>
      <w:proofErr w:type="spellEnd"/>
      <w:r w:rsidRPr="00953D48">
        <w:rPr>
          <w:rFonts w:cstheme="minorHAnsi"/>
          <w:color w:val="575756"/>
          <w:lang w:val="en-US"/>
        </w:rPr>
        <w:t xml:space="preserve"> le plus </w:t>
      </w:r>
      <w:proofErr w:type="spellStart"/>
      <w:r w:rsidRPr="00953D48">
        <w:rPr>
          <w:rFonts w:cstheme="minorHAnsi"/>
          <w:color w:val="575756"/>
          <w:lang w:val="en-US"/>
        </w:rPr>
        <w:t>confortable</w:t>
      </w:r>
      <w:proofErr w:type="spellEnd"/>
      <w:r w:rsidRPr="00953D48">
        <w:rPr>
          <w:rFonts w:cstheme="minorHAnsi"/>
          <w:color w:val="575756"/>
          <w:lang w:val="en-US"/>
        </w:rPr>
        <w:t xml:space="preserve"> à la </w:t>
      </w:r>
      <w:proofErr w:type="spellStart"/>
      <w:r w:rsidRPr="00953D48">
        <w:rPr>
          <w:rFonts w:cstheme="minorHAnsi"/>
          <w:color w:val="575756"/>
          <w:lang w:val="en-US"/>
        </w:rPr>
        <w:t>fois</w:t>
      </w:r>
      <w:proofErr w:type="spellEnd"/>
      <w:r w:rsidRPr="00953D48">
        <w:rPr>
          <w:rFonts w:cstheme="minorHAnsi"/>
          <w:color w:val="575756"/>
          <w:lang w:val="en-US"/>
        </w:rPr>
        <w:t xml:space="preserve"> pour le patient et le </w:t>
      </w:r>
      <w:proofErr w:type="spellStart"/>
      <w:r w:rsidRPr="00953D48">
        <w:rPr>
          <w:rFonts w:cstheme="minorHAnsi"/>
          <w:color w:val="575756"/>
          <w:lang w:val="en-US"/>
        </w:rPr>
        <w:t>médecin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38B6B17D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Désinfectez</w:t>
      </w:r>
      <w:proofErr w:type="spellEnd"/>
      <w:r w:rsidRPr="00953D48">
        <w:rPr>
          <w:rFonts w:cstheme="minorHAnsi"/>
          <w:color w:val="575756"/>
          <w:lang w:val="en-US"/>
        </w:rPr>
        <w:t xml:space="preserve"> à nouveau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avec un </w:t>
      </w:r>
      <w:proofErr w:type="spellStart"/>
      <w:r w:rsidRPr="00953D48">
        <w:rPr>
          <w:rFonts w:cstheme="minorHAnsi"/>
          <w:color w:val="575756"/>
          <w:lang w:val="en-US"/>
        </w:rPr>
        <w:t>désinfectant</w:t>
      </w:r>
      <w:proofErr w:type="spellEnd"/>
      <w:r w:rsidRPr="00953D48">
        <w:rPr>
          <w:rFonts w:cstheme="minorHAnsi"/>
          <w:color w:val="575756"/>
          <w:lang w:val="en-US"/>
        </w:rPr>
        <w:t xml:space="preserve"> sans </w:t>
      </w:r>
      <w:proofErr w:type="spellStart"/>
      <w:r w:rsidRPr="00953D48">
        <w:rPr>
          <w:rFonts w:cstheme="minorHAnsi"/>
          <w:color w:val="575756"/>
          <w:lang w:val="en-US"/>
        </w:rPr>
        <w:t>alcool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bookmarkEnd w:id="3"/>
    <w:p w14:paraId="53C3D9EE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Attendez</w:t>
      </w:r>
      <w:proofErr w:type="spellEnd"/>
      <w:r w:rsidRPr="00953D48">
        <w:rPr>
          <w:rFonts w:cstheme="minorHAnsi"/>
          <w:color w:val="575756"/>
          <w:lang w:val="en-US"/>
        </w:rPr>
        <w:t xml:space="preserve"> environ </w:t>
      </w:r>
      <w:proofErr w:type="gramStart"/>
      <w:r w:rsidRPr="00953D48">
        <w:rPr>
          <w:rFonts w:cstheme="minorHAnsi"/>
          <w:color w:val="575756"/>
          <w:lang w:val="en-US"/>
        </w:rPr>
        <w:t>1 minute</w:t>
      </w:r>
      <w:proofErr w:type="gram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avant</w:t>
      </w:r>
      <w:proofErr w:type="spellEnd"/>
      <w:r w:rsidRPr="00953D48">
        <w:rPr>
          <w:rFonts w:cstheme="minorHAnsi"/>
          <w:color w:val="575756"/>
          <w:lang w:val="en-US"/>
        </w:rPr>
        <w:t xml:space="preserve"> de commencer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jusqu'à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ce</w:t>
      </w:r>
      <w:proofErr w:type="spellEnd"/>
      <w:r w:rsidRPr="00953D48">
        <w:rPr>
          <w:rFonts w:cstheme="minorHAnsi"/>
          <w:color w:val="575756"/>
          <w:lang w:val="en-US"/>
        </w:rPr>
        <w:t xml:space="preserve"> que la </w:t>
      </w:r>
      <w:proofErr w:type="spellStart"/>
      <w:r w:rsidRPr="00953D48">
        <w:rPr>
          <w:rFonts w:cstheme="minorHAnsi"/>
          <w:color w:val="575756"/>
          <w:lang w:val="en-US"/>
        </w:rPr>
        <w:t>désinfection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soit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évaporée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1B8C7148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5E28742" w14:textId="77777777" w:rsidR="00953D48" w:rsidRPr="00953D48" w:rsidRDefault="00953D48" w:rsidP="00953D48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953D48">
        <w:rPr>
          <w:rFonts w:cstheme="minorHAnsi"/>
          <w:b/>
          <w:color w:val="575756"/>
          <w:lang w:val="en-US"/>
        </w:rPr>
        <w:t>Traitement</w:t>
      </w:r>
      <w:proofErr w:type="spellEnd"/>
    </w:p>
    <w:p w14:paraId="5B8A6310" w14:textId="77777777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Mettez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paire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gants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stériles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67074782" w14:textId="6453C0AB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Réglez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l'intensité</w:t>
      </w:r>
      <w:proofErr w:type="spellEnd"/>
      <w:r w:rsidRPr="00953D48">
        <w:rPr>
          <w:rFonts w:cstheme="minorHAnsi"/>
          <w:color w:val="575756"/>
          <w:lang w:val="en-US"/>
        </w:rPr>
        <w:t xml:space="preserve"> 7 - 8 sur </w:t>
      </w:r>
      <w:proofErr w:type="spellStart"/>
      <w:r w:rsidRPr="00953D48">
        <w:rPr>
          <w:rFonts w:cstheme="minorHAnsi"/>
          <w:color w:val="575756"/>
          <w:lang w:val="en-US"/>
        </w:rPr>
        <w:t>l'appareil</w:t>
      </w:r>
      <w:proofErr w:type="spellEnd"/>
      <w:r w:rsidRPr="00953D48">
        <w:rPr>
          <w:rFonts w:cstheme="minorHAnsi"/>
          <w:color w:val="575756"/>
          <w:lang w:val="en-US"/>
        </w:rPr>
        <w:t xml:space="preserve"> (la </w:t>
      </w:r>
      <w:proofErr w:type="spellStart"/>
      <w:r w:rsidRPr="00953D48">
        <w:rPr>
          <w:rFonts w:cstheme="minorHAnsi"/>
          <w:color w:val="575756"/>
          <w:lang w:val="en-US"/>
        </w:rPr>
        <w:t>sélection</w:t>
      </w:r>
      <w:proofErr w:type="spellEnd"/>
      <w:r w:rsidRPr="00953D48">
        <w:rPr>
          <w:rFonts w:cstheme="minorHAnsi"/>
          <w:color w:val="575756"/>
          <w:lang w:val="en-US"/>
        </w:rPr>
        <w:t xml:space="preserve"> d'un </w:t>
      </w:r>
      <w:proofErr w:type="spellStart"/>
      <w:r w:rsidRPr="00953D48">
        <w:rPr>
          <w:rFonts w:cstheme="minorHAnsi"/>
          <w:color w:val="575756"/>
          <w:lang w:val="en-US"/>
        </w:rPr>
        <w:t>degré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d'intensité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dépend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votre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considération</w:t>
      </w:r>
      <w:proofErr w:type="spellEnd"/>
      <w:r w:rsidRPr="00953D48">
        <w:rPr>
          <w:rFonts w:cstheme="minorHAnsi"/>
          <w:color w:val="575756"/>
          <w:lang w:val="en-US"/>
        </w:rPr>
        <w:t xml:space="preserve"> subjective. </w:t>
      </w:r>
      <w:proofErr w:type="spellStart"/>
      <w:r w:rsidRPr="00953D48">
        <w:rPr>
          <w:rFonts w:cstheme="minorHAnsi"/>
          <w:color w:val="575756"/>
          <w:lang w:val="en-US"/>
        </w:rPr>
        <w:t>Sélectionnez</w:t>
      </w:r>
      <w:proofErr w:type="spellEnd"/>
      <w:r w:rsidRPr="00953D48">
        <w:rPr>
          <w:rFonts w:cstheme="minorHAnsi"/>
          <w:color w:val="575756"/>
          <w:lang w:val="en-US"/>
        </w:rPr>
        <w:t xml:space="preserve"> 8 pour les </w:t>
      </w:r>
      <w:proofErr w:type="spellStart"/>
      <w:r w:rsidRPr="00953D48">
        <w:rPr>
          <w:rFonts w:cstheme="minorHAnsi"/>
          <w:color w:val="575756"/>
          <w:lang w:val="en-US"/>
        </w:rPr>
        <w:t>meilleurs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résultats</w:t>
      </w:r>
      <w:proofErr w:type="spellEnd"/>
      <w:r w:rsidRPr="00953D48">
        <w:rPr>
          <w:rFonts w:cstheme="minorHAnsi"/>
          <w:color w:val="575756"/>
          <w:lang w:val="en-US"/>
        </w:rPr>
        <w:t xml:space="preserve"> et 7 pour un patient plus sensible);</w:t>
      </w:r>
    </w:p>
    <w:p w14:paraId="1D4F393E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Rapprochez-vous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du patient avec la pointe de la tête et </w:t>
      </w:r>
      <w:proofErr w:type="spellStart"/>
      <w:r w:rsidRPr="00953D48">
        <w:rPr>
          <w:rFonts w:cstheme="minorHAnsi"/>
          <w:color w:val="575756"/>
          <w:lang w:val="en-US"/>
        </w:rPr>
        <w:t>dès</w:t>
      </w:r>
      <w:proofErr w:type="spellEnd"/>
      <w:r w:rsidRPr="00953D48">
        <w:rPr>
          <w:rFonts w:cstheme="minorHAnsi"/>
          <w:color w:val="575756"/>
          <w:lang w:val="en-US"/>
        </w:rPr>
        <w:t xml:space="preserve"> que </w:t>
      </w:r>
      <w:proofErr w:type="spellStart"/>
      <w:r w:rsidRPr="00953D48">
        <w:rPr>
          <w:rFonts w:cstheme="minorHAnsi"/>
          <w:color w:val="575756"/>
          <w:lang w:val="en-US"/>
        </w:rPr>
        <w:t>vous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arrivez</w:t>
      </w:r>
      <w:proofErr w:type="spellEnd"/>
      <w:r w:rsidRPr="00953D48">
        <w:rPr>
          <w:rFonts w:cstheme="minorHAnsi"/>
          <w:color w:val="575756"/>
          <w:lang w:val="en-US"/>
        </w:rPr>
        <w:t xml:space="preserve"> à 4 mm au-dessus de la surface de la </w:t>
      </w:r>
      <w:proofErr w:type="spellStart"/>
      <w:proofErr w:type="gram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,</w:t>
      </w:r>
      <w:proofErr w:type="gram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décharge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d'étincelle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s'enflammera</w:t>
      </w:r>
      <w:proofErr w:type="spellEnd"/>
      <w:r w:rsidRPr="00953D48">
        <w:rPr>
          <w:rFonts w:cstheme="minorHAnsi"/>
          <w:color w:val="575756"/>
          <w:lang w:val="en-US"/>
        </w:rPr>
        <w:t xml:space="preserve"> ;</w:t>
      </w:r>
    </w:p>
    <w:p w14:paraId="0353D266" w14:textId="243E6610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Si le bout de la tête </w:t>
      </w:r>
      <w:proofErr w:type="spellStart"/>
      <w:r w:rsidRPr="00953D48">
        <w:rPr>
          <w:rFonts w:cstheme="minorHAnsi"/>
          <w:color w:val="575756"/>
          <w:lang w:val="en-US"/>
        </w:rPr>
        <w:t>reste</w:t>
      </w:r>
      <w:proofErr w:type="spellEnd"/>
      <w:r w:rsidRPr="00953D48">
        <w:rPr>
          <w:rFonts w:cstheme="minorHAnsi"/>
          <w:color w:val="575756"/>
          <w:lang w:val="en-US"/>
        </w:rPr>
        <w:t xml:space="preserve"> à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hauteur </w:t>
      </w:r>
      <w:proofErr w:type="spellStart"/>
      <w:r w:rsidRPr="00953D48">
        <w:rPr>
          <w:rFonts w:cstheme="minorHAnsi"/>
          <w:color w:val="575756"/>
          <w:lang w:val="en-US"/>
        </w:rPr>
        <w:t>correcte</w:t>
      </w:r>
      <w:proofErr w:type="spellEnd"/>
      <w:r w:rsidRPr="00953D48">
        <w:rPr>
          <w:rFonts w:cstheme="minorHAnsi"/>
          <w:color w:val="575756"/>
          <w:lang w:val="en-US"/>
        </w:rPr>
        <w:t xml:space="preserve"> au-dessus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, la </w:t>
      </w:r>
      <w:proofErr w:type="spellStart"/>
      <w:r w:rsidRPr="00953D48">
        <w:rPr>
          <w:rFonts w:cstheme="minorHAnsi"/>
          <w:color w:val="575756"/>
          <w:lang w:val="en-US"/>
        </w:rPr>
        <w:t>décharge</w:t>
      </w:r>
      <w:proofErr w:type="spellEnd"/>
      <w:r w:rsidRPr="00953D48">
        <w:rPr>
          <w:rFonts w:cstheme="minorHAnsi"/>
          <w:color w:val="575756"/>
          <w:lang w:val="en-US"/>
        </w:rPr>
        <w:t xml:space="preserve"> de plasma sera continue;</w:t>
      </w:r>
    </w:p>
    <w:p w14:paraId="41BB427C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Enlever</w:t>
      </w:r>
      <w:proofErr w:type="spell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lésion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évaporant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progressivement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l'affection</w:t>
      </w:r>
      <w:proofErr w:type="spellEnd"/>
      <w:r w:rsidRPr="00953D48">
        <w:rPr>
          <w:rFonts w:cstheme="minorHAnsi"/>
          <w:color w:val="575756"/>
          <w:lang w:val="en-US"/>
        </w:rPr>
        <w:t xml:space="preserve"> par des couches qui se </w:t>
      </w:r>
      <w:proofErr w:type="spellStart"/>
      <w:r w:rsidRPr="00953D48">
        <w:rPr>
          <w:rFonts w:cstheme="minorHAnsi"/>
          <w:color w:val="575756"/>
          <w:lang w:val="en-US"/>
        </w:rPr>
        <w:t>carbonisent</w:t>
      </w:r>
      <w:proofErr w:type="spellEnd"/>
      <w:r w:rsidRPr="00953D48">
        <w:rPr>
          <w:rFonts w:cstheme="minorHAnsi"/>
          <w:color w:val="575756"/>
          <w:lang w:val="en-US"/>
        </w:rPr>
        <w:t xml:space="preserve"> (</w:t>
      </w:r>
      <w:proofErr w:type="spellStart"/>
      <w:r w:rsidRPr="00953D48">
        <w:rPr>
          <w:rFonts w:cstheme="minorHAnsi"/>
          <w:color w:val="575756"/>
          <w:lang w:val="en-US"/>
        </w:rPr>
        <w:t>ils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deviennent</w:t>
      </w:r>
      <w:proofErr w:type="spellEnd"/>
      <w:r w:rsidRPr="00953D48">
        <w:rPr>
          <w:rFonts w:cstheme="minorHAnsi"/>
          <w:color w:val="575756"/>
          <w:lang w:val="en-US"/>
        </w:rPr>
        <w:t xml:space="preserve"> noirs);</w:t>
      </w:r>
    </w:p>
    <w:p w14:paraId="47F26810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Ceci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est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réalisé</w:t>
      </w:r>
      <w:proofErr w:type="spellEnd"/>
      <w:r w:rsidRPr="00953D48">
        <w:rPr>
          <w:rFonts w:cstheme="minorHAnsi"/>
          <w:color w:val="575756"/>
          <w:lang w:val="en-US"/>
        </w:rPr>
        <w:t xml:space="preserve"> par la technique </w:t>
      </w:r>
      <w:proofErr w:type="spellStart"/>
      <w:r w:rsidRPr="00953D48">
        <w:rPr>
          <w:rFonts w:cstheme="minorHAnsi"/>
          <w:color w:val="575756"/>
          <w:lang w:val="en-US"/>
        </w:rPr>
        <w:t>dite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numérisation</w:t>
      </w:r>
      <w:proofErr w:type="spellEnd"/>
      <w:r w:rsidRPr="00953D48">
        <w:rPr>
          <w:rFonts w:cstheme="minorHAnsi"/>
          <w:color w:val="575756"/>
          <w:lang w:val="en-US"/>
        </w:rPr>
        <w:t xml:space="preserve">. Il </w:t>
      </w:r>
      <w:proofErr w:type="spellStart"/>
      <w:r w:rsidRPr="00953D48">
        <w:rPr>
          <w:rFonts w:cstheme="minorHAnsi"/>
          <w:color w:val="575756"/>
          <w:lang w:val="en-US"/>
        </w:rPr>
        <w:t>consiste</w:t>
      </w:r>
      <w:proofErr w:type="spellEnd"/>
      <w:r w:rsidRPr="00953D48">
        <w:rPr>
          <w:rFonts w:cstheme="minorHAnsi"/>
          <w:color w:val="575756"/>
          <w:lang w:val="en-US"/>
        </w:rPr>
        <w:t xml:space="preserve"> à scanner la zone </w:t>
      </w:r>
      <w:proofErr w:type="spellStart"/>
      <w:r w:rsidRPr="00953D48">
        <w:rPr>
          <w:rFonts w:cstheme="minorHAnsi"/>
          <w:color w:val="575756"/>
          <w:lang w:val="en-US"/>
        </w:rPr>
        <w:t>traitée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décharge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ce</w:t>
      </w:r>
      <w:proofErr w:type="spellEnd"/>
      <w:r w:rsidRPr="00953D48">
        <w:rPr>
          <w:rFonts w:cstheme="minorHAnsi"/>
          <w:color w:val="575756"/>
          <w:lang w:val="en-US"/>
        </w:rPr>
        <w:t xml:space="preserve"> fait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est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réchauffée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398F1690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Essuyez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toujours</w:t>
      </w:r>
      <w:proofErr w:type="spell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couche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carbonisée</w:t>
      </w:r>
      <w:proofErr w:type="spellEnd"/>
      <w:r w:rsidRPr="00953D48">
        <w:rPr>
          <w:rFonts w:cstheme="minorHAnsi"/>
          <w:color w:val="575756"/>
          <w:lang w:val="en-US"/>
        </w:rPr>
        <w:t xml:space="preserve"> avec des tampons de cellulose avec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solution </w:t>
      </w:r>
      <w:proofErr w:type="spellStart"/>
      <w:r w:rsidRPr="00953D48">
        <w:rPr>
          <w:rFonts w:cstheme="minorHAnsi"/>
          <w:color w:val="575756"/>
          <w:lang w:val="en-US"/>
        </w:rPr>
        <w:t>physiologique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ou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solution </w:t>
      </w:r>
      <w:proofErr w:type="spellStart"/>
      <w:r w:rsidRPr="00953D48">
        <w:rPr>
          <w:rFonts w:cstheme="minorHAnsi"/>
          <w:color w:val="575756"/>
          <w:lang w:val="en-US"/>
        </w:rPr>
        <w:t>désinfectante</w:t>
      </w:r>
      <w:proofErr w:type="spellEnd"/>
      <w:r w:rsidRPr="00953D48">
        <w:rPr>
          <w:rFonts w:cstheme="minorHAnsi"/>
          <w:color w:val="575756"/>
          <w:lang w:val="en-US"/>
        </w:rPr>
        <w:t xml:space="preserve"> (sans esprit!!!).</w:t>
      </w:r>
    </w:p>
    <w:p w14:paraId="4161699B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Procéder</w:t>
      </w:r>
      <w:proofErr w:type="spellEnd"/>
      <w:r w:rsidRPr="00953D48">
        <w:rPr>
          <w:rFonts w:cstheme="minorHAnsi"/>
          <w:color w:val="575756"/>
          <w:lang w:val="en-US"/>
        </w:rPr>
        <w:t xml:space="preserve"> par couches </w:t>
      </w:r>
      <w:proofErr w:type="spellStart"/>
      <w:r w:rsidRPr="00953D48">
        <w:rPr>
          <w:rFonts w:cstheme="minorHAnsi"/>
          <w:color w:val="575756"/>
          <w:lang w:val="en-US"/>
        </w:rPr>
        <w:t>jusqu'au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niveau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. </w:t>
      </w:r>
    </w:p>
    <w:p w14:paraId="511D2A3C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Ne jamais passer sous le </w:t>
      </w:r>
      <w:proofErr w:type="spellStart"/>
      <w:r w:rsidRPr="00953D48">
        <w:rPr>
          <w:rFonts w:cstheme="minorHAnsi"/>
          <w:color w:val="575756"/>
          <w:lang w:val="en-US"/>
        </w:rPr>
        <w:t>niveau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; </w:t>
      </w:r>
      <w:proofErr w:type="spellStart"/>
      <w:r w:rsidRPr="00953D48">
        <w:rPr>
          <w:rFonts w:cstheme="minorHAnsi"/>
          <w:color w:val="575756"/>
          <w:lang w:val="en-US"/>
        </w:rPr>
        <w:t>sinon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cela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créerait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cicatrice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mineure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66EA3236" w14:textId="7A7329BF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Vous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devriez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toujours</w:t>
      </w:r>
      <w:proofErr w:type="spellEnd"/>
      <w:r w:rsidRPr="00953D48">
        <w:rPr>
          <w:rFonts w:cstheme="minorHAnsi"/>
          <w:color w:val="575756"/>
          <w:lang w:val="en-US"/>
        </w:rPr>
        <w:t xml:space="preserve"> prendre </w:t>
      </w: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considération</w:t>
      </w:r>
      <w:proofErr w:type="spellEnd"/>
      <w:r w:rsidRPr="00953D48">
        <w:rPr>
          <w:rFonts w:cstheme="minorHAnsi"/>
          <w:color w:val="575756"/>
          <w:lang w:val="en-US"/>
        </w:rPr>
        <w:t xml:space="preserve"> que </w:t>
      </w:r>
      <w:proofErr w:type="spellStart"/>
      <w:r w:rsidRPr="00953D48">
        <w:rPr>
          <w:rFonts w:cstheme="minorHAnsi"/>
          <w:color w:val="575756"/>
          <w:lang w:val="en-US"/>
        </w:rPr>
        <w:t>l'anesthésie</w:t>
      </w:r>
      <w:proofErr w:type="spellEnd"/>
      <w:r w:rsidRPr="00953D48">
        <w:rPr>
          <w:rFonts w:cstheme="minorHAnsi"/>
          <w:color w:val="575756"/>
          <w:lang w:val="en-US"/>
        </w:rPr>
        <w:t xml:space="preserve"> locale </w:t>
      </w:r>
      <w:proofErr w:type="spellStart"/>
      <w:r w:rsidRPr="00953D48">
        <w:rPr>
          <w:rFonts w:cstheme="minorHAnsi"/>
          <w:color w:val="575756"/>
          <w:lang w:val="en-US"/>
        </w:rPr>
        <w:t>provoquera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une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déformation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l'échauffement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provoquera</w:t>
      </w:r>
      <w:proofErr w:type="spellEnd"/>
      <w:r w:rsidRPr="00953D48">
        <w:rPr>
          <w:rFonts w:cstheme="minorHAnsi"/>
          <w:color w:val="575756"/>
          <w:lang w:val="en-US"/>
        </w:rPr>
        <w:t xml:space="preserve"> un </w:t>
      </w:r>
      <w:proofErr w:type="spellStart"/>
      <w:r w:rsidRPr="00953D48">
        <w:rPr>
          <w:rFonts w:cstheme="minorHAnsi"/>
          <w:color w:val="575756"/>
          <w:lang w:val="en-US"/>
        </w:rPr>
        <w:t>œdème</w:t>
      </w:r>
      <w:proofErr w:type="spellEnd"/>
      <w:r w:rsidRPr="00953D48">
        <w:rPr>
          <w:rFonts w:cstheme="minorHAnsi"/>
          <w:color w:val="575756"/>
          <w:lang w:val="en-US"/>
        </w:rPr>
        <w:t xml:space="preserve"> à la place de </w:t>
      </w:r>
      <w:proofErr w:type="spellStart"/>
      <w:r w:rsidRPr="00953D48">
        <w:rPr>
          <w:rFonts w:cstheme="minorHAnsi"/>
          <w:color w:val="575756"/>
          <w:lang w:val="en-US"/>
        </w:rPr>
        <w:t>l’application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41952978" w14:textId="3B85E74F" w:rsidR="00953D48" w:rsidRPr="00953D48" w:rsidRDefault="00953D48" w:rsidP="00953D4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Débranchez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câble</w:t>
      </w:r>
      <w:proofErr w:type="spellEnd"/>
      <w:r w:rsidRPr="00953D48">
        <w:rPr>
          <w:rFonts w:cstheme="minorHAnsi"/>
          <w:color w:val="575756"/>
          <w:lang w:val="en-US"/>
        </w:rPr>
        <w:t xml:space="preserve"> bleu de </w:t>
      </w:r>
      <w:proofErr w:type="spellStart"/>
      <w:r w:rsidRPr="00953D48">
        <w:rPr>
          <w:rFonts w:cstheme="minorHAnsi"/>
          <w:color w:val="575756"/>
          <w:lang w:val="en-US"/>
        </w:rPr>
        <w:t>l'appareil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décoller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l'électrode</w:t>
      </w:r>
      <w:proofErr w:type="spellEnd"/>
      <w:r w:rsidRPr="00953D48">
        <w:rPr>
          <w:rFonts w:cstheme="minorHAnsi"/>
          <w:color w:val="575756"/>
          <w:lang w:val="en-US"/>
        </w:rPr>
        <w:t xml:space="preserve"> de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du patient. </w:t>
      </w:r>
    </w:p>
    <w:p w14:paraId="1B078536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1264B0FF" w14:textId="45E96668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THÉRAPIE APRES TRAITEMENT</w:t>
      </w:r>
    </w:p>
    <w:p w14:paraId="3BE6D64B" w14:textId="77777777" w:rsidR="00953D48" w:rsidRPr="00953D48" w:rsidRDefault="00953D48" w:rsidP="00953D48">
      <w:pPr>
        <w:pStyle w:val="Odstavecseseznamem"/>
        <w:numPr>
          <w:ilvl w:val="0"/>
          <w:numId w:val="39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Après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nettoyer</w:t>
      </w:r>
      <w:proofErr w:type="spell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avec un </w:t>
      </w:r>
      <w:proofErr w:type="spellStart"/>
      <w:r w:rsidRPr="00953D48">
        <w:rPr>
          <w:rFonts w:cstheme="minorHAnsi"/>
          <w:color w:val="575756"/>
          <w:lang w:val="en-US"/>
        </w:rPr>
        <w:t>désinfectant</w:t>
      </w:r>
      <w:proofErr w:type="spellEnd"/>
      <w:r w:rsidRPr="00953D48">
        <w:rPr>
          <w:rFonts w:cstheme="minorHAnsi"/>
          <w:color w:val="575756"/>
          <w:lang w:val="en-US"/>
        </w:rPr>
        <w:t xml:space="preserve"> et </w:t>
      </w:r>
      <w:proofErr w:type="spellStart"/>
      <w:r w:rsidRPr="00953D48">
        <w:rPr>
          <w:rFonts w:cstheme="minorHAnsi"/>
          <w:color w:val="575756"/>
          <w:lang w:val="en-US"/>
        </w:rPr>
        <w:t>couvrez</w:t>
      </w:r>
      <w:proofErr w:type="spellEnd"/>
      <w:r w:rsidRPr="00953D48">
        <w:rPr>
          <w:rFonts w:cstheme="minorHAnsi"/>
          <w:color w:val="575756"/>
          <w:lang w:val="en-US"/>
        </w:rPr>
        <w:t xml:space="preserve">-le d'un </w:t>
      </w:r>
      <w:proofErr w:type="spellStart"/>
      <w:r w:rsidRPr="00953D48">
        <w:rPr>
          <w:rFonts w:cstheme="minorHAnsi"/>
          <w:color w:val="575756"/>
          <w:lang w:val="en-US"/>
        </w:rPr>
        <w:t>pansement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selon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cas</w:t>
      </w:r>
      <w:proofErr w:type="spellEnd"/>
      <w:r w:rsidRPr="00953D48">
        <w:rPr>
          <w:rFonts w:cstheme="minorHAnsi"/>
          <w:color w:val="575756"/>
          <w:lang w:val="en-US"/>
        </w:rPr>
        <w:t>. (</w:t>
      </w:r>
      <w:proofErr w:type="spellStart"/>
      <w:r w:rsidRPr="00953D48">
        <w:rPr>
          <w:rFonts w:cstheme="minorHAnsi"/>
          <w:color w:val="575756"/>
          <w:lang w:val="en-US"/>
        </w:rPr>
        <w:t>Gardez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pansement</w:t>
      </w:r>
      <w:proofErr w:type="spellEnd"/>
      <w:r w:rsidRPr="00953D48">
        <w:rPr>
          <w:rFonts w:cstheme="minorHAnsi"/>
          <w:color w:val="575756"/>
          <w:lang w:val="en-US"/>
        </w:rPr>
        <w:t xml:space="preserve"> maximum </w:t>
      </w:r>
      <w:proofErr w:type="spellStart"/>
      <w:r w:rsidRPr="00953D48">
        <w:rPr>
          <w:rFonts w:cstheme="minorHAnsi"/>
          <w:color w:val="575756"/>
          <w:lang w:val="en-US"/>
        </w:rPr>
        <w:t>jusqu'au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soir</w:t>
      </w:r>
      <w:proofErr w:type="spellEnd"/>
      <w:r w:rsidRPr="00953D48">
        <w:rPr>
          <w:rFonts w:cstheme="minorHAnsi"/>
          <w:color w:val="575756"/>
          <w:lang w:val="en-US"/>
        </w:rPr>
        <w:t xml:space="preserve">). </w:t>
      </w:r>
      <w:proofErr w:type="spellStart"/>
      <w:r w:rsidRPr="00953D48">
        <w:rPr>
          <w:rFonts w:cstheme="minorHAnsi"/>
          <w:color w:val="575756"/>
          <w:lang w:val="en-US"/>
        </w:rPr>
        <w:t>Vous</w:t>
      </w:r>
      <w:proofErr w:type="spellEnd"/>
      <w:r w:rsidRPr="00953D48">
        <w:rPr>
          <w:rFonts w:cstheme="minorHAnsi"/>
          <w:color w:val="575756"/>
          <w:lang w:val="en-US"/>
        </w:rPr>
        <w:t xml:space="preserve"> ne </w:t>
      </w:r>
      <w:proofErr w:type="spellStart"/>
      <w:r w:rsidRPr="00953D48">
        <w:rPr>
          <w:rFonts w:cstheme="minorHAnsi"/>
          <w:color w:val="575756"/>
          <w:lang w:val="en-US"/>
        </w:rPr>
        <w:t>pouvez</w:t>
      </w:r>
      <w:proofErr w:type="spellEnd"/>
      <w:r w:rsidRPr="00953D48">
        <w:rPr>
          <w:rFonts w:cstheme="minorHAnsi"/>
          <w:color w:val="575756"/>
          <w:lang w:val="en-US"/>
        </w:rPr>
        <w:t xml:space="preserve"> appliquer des </w:t>
      </w:r>
      <w:proofErr w:type="spellStart"/>
      <w:r w:rsidRPr="00953D48">
        <w:rPr>
          <w:rFonts w:cstheme="minorHAnsi"/>
          <w:color w:val="575756"/>
          <w:lang w:val="en-US"/>
        </w:rPr>
        <w:t>cosmétiques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correctifs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communs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aucun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cas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21B7C2CE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peut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être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lavée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soir</w:t>
      </w:r>
      <w:proofErr w:type="spellEnd"/>
      <w:r w:rsidRPr="00953D48">
        <w:rPr>
          <w:rFonts w:cstheme="minorHAnsi"/>
          <w:color w:val="575756"/>
          <w:lang w:val="en-US"/>
        </w:rPr>
        <w:t xml:space="preserve"> après la suppression;</w:t>
      </w:r>
    </w:p>
    <w:p w14:paraId="21B91E39" w14:textId="3552BA18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Désinfecter</w:t>
      </w:r>
      <w:proofErr w:type="spellEnd"/>
      <w:r w:rsidRPr="00953D48">
        <w:rPr>
          <w:rFonts w:cstheme="minorHAnsi"/>
          <w:color w:val="575756"/>
          <w:lang w:val="en-US"/>
        </w:rPr>
        <w:t xml:space="preserve"> les </w:t>
      </w:r>
      <w:proofErr w:type="spellStart"/>
      <w:r w:rsidRPr="00953D48">
        <w:rPr>
          <w:rFonts w:cstheme="minorHAnsi"/>
          <w:color w:val="575756"/>
          <w:lang w:val="en-US"/>
        </w:rPr>
        <w:t>endroits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traités</w:t>
      </w:r>
      <w:proofErr w:type="spellEnd"/>
      <w:r w:rsidRPr="00953D48">
        <w:rPr>
          <w:rFonts w:cstheme="minorHAnsi"/>
          <w:color w:val="575756"/>
          <w:lang w:val="en-US"/>
        </w:rPr>
        <w:t xml:space="preserve"> deux </w:t>
      </w:r>
      <w:proofErr w:type="spellStart"/>
      <w:r w:rsidRPr="00953D48">
        <w:rPr>
          <w:rFonts w:cstheme="minorHAnsi"/>
          <w:color w:val="575756"/>
          <w:lang w:val="en-US"/>
        </w:rPr>
        <w:t>fois</w:t>
      </w:r>
      <w:proofErr w:type="spellEnd"/>
      <w:r w:rsidRPr="00953D48">
        <w:rPr>
          <w:rFonts w:cstheme="minorHAnsi"/>
          <w:color w:val="575756"/>
          <w:lang w:val="en-US"/>
        </w:rPr>
        <w:t xml:space="preserve"> par jour pour 2 - 3 </w:t>
      </w:r>
      <w:proofErr w:type="spellStart"/>
      <w:r w:rsidRPr="00953D48">
        <w:rPr>
          <w:rFonts w:cstheme="minorHAnsi"/>
          <w:color w:val="575756"/>
          <w:lang w:val="en-US"/>
        </w:rPr>
        <w:t>jours</w:t>
      </w:r>
      <w:proofErr w:type="spellEnd"/>
      <w:r w:rsidRPr="00953D48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>;</w:t>
      </w:r>
    </w:p>
    <w:p w14:paraId="55C92BD3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Après la </w:t>
      </w:r>
      <w:proofErr w:type="spellStart"/>
      <w:r w:rsidRPr="00953D48">
        <w:rPr>
          <w:rFonts w:cstheme="minorHAnsi"/>
          <w:color w:val="575756"/>
          <w:lang w:val="en-US"/>
        </w:rPr>
        <w:t>désinfection</w:t>
      </w:r>
      <w:proofErr w:type="spellEnd"/>
      <w:r w:rsidRPr="00953D48">
        <w:rPr>
          <w:rFonts w:cstheme="minorHAnsi"/>
          <w:color w:val="575756"/>
          <w:lang w:val="en-US"/>
        </w:rPr>
        <w:t xml:space="preserve">, </w:t>
      </w:r>
      <w:proofErr w:type="spellStart"/>
      <w:r w:rsidRPr="00953D48">
        <w:rPr>
          <w:rFonts w:cstheme="minorHAnsi"/>
          <w:color w:val="575756"/>
          <w:lang w:val="en-US"/>
        </w:rPr>
        <w:t>il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est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approprié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d'appliquer</w:t>
      </w:r>
      <w:proofErr w:type="spellEnd"/>
      <w:r w:rsidRPr="00953D48">
        <w:rPr>
          <w:rFonts w:cstheme="minorHAnsi"/>
          <w:color w:val="575756"/>
          <w:lang w:val="en-US"/>
        </w:rPr>
        <w:t xml:space="preserve"> un gel de </w:t>
      </w:r>
      <w:proofErr w:type="spellStart"/>
      <w:r w:rsidRPr="00953D48">
        <w:rPr>
          <w:rFonts w:cstheme="minorHAnsi"/>
          <w:color w:val="575756"/>
          <w:lang w:val="en-US"/>
        </w:rPr>
        <w:t>régénération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spécial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contenant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l'acide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hyaluronique</w:t>
      </w:r>
      <w:proofErr w:type="spellEnd"/>
      <w:r w:rsidRPr="00953D48">
        <w:rPr>
          <w:rFonts w:cstheme="minorHAnsi"/>
          <w:color w:val="575756"/>
          <w:lang w:val="en-US"/>
        </w:rPr>
        <w:t xml:space="preserve"> deux </w:t>
      </w:r>
      <w:proofErr w:type="spellStart"/>
      <w:r w:rsidRPr="00953D48">
        <w:rPr>
          <w:rFonts w:cstheme="minorHAnsi"/>
          <w:color w:val="575756"/>
          <w:lang w:val="en-US"/>
        </w:rPr>
        <w:t>fois</w:t>
      </w:r>
      <w:proofErr w:type="spellEnd"/>
      <w:r w:rsidRPr="00953D48">
        <w:rPr>
          <w:rFonts w:cstheme="minorHAnsi"/>
          <w:color w:val="575756"/>
          <w:lang w:val="en-US"/>
        </w:rPr>
        <w:t xml:space="preserve"> par jour pendant les 5 à 7 </w:t>
      </w:r>
      <w:proofErr w:type="spellStart"/>
      <w:r w:rsidRPr="00953D48">
        <w:rPr>
          <w:rFonts w:cstheme="minorHAnsi"/>
          <w:color w:val="575756"/>
          <w:lang w:val="en-US"/>
        </w:rPr>
        <w:t>prochains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jours</w:t>
      </w:r>
      <w:proofErr w:type="spellEnd"/>
      <w:r w:rsidRPr="00953D48">
        <w:rPr>
          <w:rFonts w:cstheme="minorHAnsi"/>
          <w:color w:val="575756"/>
          <w:lang w:val="en-US"/>
        </w:rPr>
        <w:t xml:space="preserve">. </w:t>
      </w:r>
    </w:p>
    <w:p w14:paraId="21A3238F" w14:textId="7EAE894C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Après le </w:t>
      </w:r>
      <w:proofErr w:type="spellStart"/>
      <w:r w:rsidRPr="00953D48">
        <w:rPr>
          <w:rFonts w:cstheme="minorHAnsi"/>
          <w:color w:val="575756"/>
          <w:lang w:val="en-US"/>
        </w:rPr>
        <w:t>séchage</w:t>
      </w:r>
      <w:proofErr w:type="spellEnd"/>
      <w:r w:rsidRPr="00953D48">
        <w:rPr>
          <w:rFonts w:cstheme="minorHAnsi"/>
          <w:color w:val="575756"/>
          <w:lang w:val="en-US"/>
        </w:rPr>
        <w:t xml:space="preserve"> du gel de </w:t>
      </w:r>
      <w:proofErr w:type="spellStart"/>
      <w:r w:rsidRPr="00953D48">
        <w:rPr>
          <w:rFonts w:cstheme="minorHAnsi"/>
          <w:color w:val="575756"/>
          <w:lang w:val="en-US"/>
        </w:rPr>
        <w:t>régénération</w:t>
      </w:r>
      <w:proofErr w:type="spellEnd"/>
      <w:r w:rsidRPr="00953D48">
        <w:rPr>
          <w:rFonts w:cstheme="minorHAnsi"/>
          <w:color w:val="575756"/>
          <w:lang w:val="en-US"/>
        </w:rPr>
        <w:t xml:space="preserve"> (environ 10 minutes), </w:t>
      </w:r>
      <w:proofErr w:type="spellStart"/>
      <w:r w:rsidRPr="00953D48">
        <w:rPr>
          <w:rFonts w:cstheme="minorHAnsi"/>
          <w:color w:val="575756"/>
          <w:lang w:val="en-US"/>
        </w:rPr>
        <w:t>cosmétiques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correctifs</w:t>
      </w:r>
      <w:proofErr w:type="spellEnd"/>
      <w:r w:rsidRPr="00953D48">
        <w:rPr>
          <w:rFonts w:cstheme="minorHAnsi"/>
          <w:color w:val="575756"/>
          <w:lang w:val="en-US"/>
        </w:rPr>
        <w:t xml:space="preserve"> (maquillage) </w:t>
      </w:r>
      <w:proofErr w:type="spellStart"/>
      <w:r w:rsidRPr="00953D48">
        <w:rPr>
          <w:rFonts w:cstheme="minorHAnsi"/>
          <w:color w:val="575756"/>
          <w:lang w:val="en-US"/>
        </w:rPr>
        <w:t>peut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être</w:t>
      </w:r>
      <w:proofErr w:type="spellEnd"/>
      <w:r w:rsidRPr="00953D48">
        <w:rPr>
          <w:rFonts w:cstheme="minorHAnsi"/>
          <w:color w:val="575756"/>
          <w:lang w:val="en-US"/>
        </w:rPr>
        <w:t xml:space="preserve"> appliqué sur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; </w:t>
      </w:r>
    </w:p>
    <w:p w14:paraId="0A97D9A1" w14:textId="36F1B17A" w:rsidR="00953D48" w:rsidRPr="00953D48" w:rsidRDefault="00953D48" w:rsidP="00953D48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953D48">
        <w:rPr>
          <w:rFonts w:cstheme="minorHAnsi"/>
          <w:color w:val="575756"/>
          <w:lang w:val="en-US"/>
        </w:rPr>
        <w:t>Protégez</w:t>
      </w:r>
      <w:proofErr w:type="spellEnd"/>
      <w:r w:rsidRPr="00953D48">
        <w:rPr>
          <w:rFonts w:cstheme="minorHAnsi"/>
          <w:color w:val="575756"/>
          <w:lang w:val="en-US"/>
        </w:rPr>
        <w:t xml:space="preserve"> la </w:t>
      </w:r>
      <w:proofErr w:type="spellStart"/>
      <w:r w:rsidRPr="00953D48">
        <w:rPr>
          <w:rFonts w:cstheme="minorHAnsi"/>
          <w:color w:val="575756"/>
          <w:lang w:val="en-US"/>
        </w:rPr>
        <w:t>peau</w:t>
      </w:r>
      <w:proofErr w:type="spellEnd"/>
      <w:r w:rsidRPr="00953D48">
        <w:rPr>
          <w:rFonts w:cstheme="minorHAnsi"/>
          <w:color w:val="575756"/>
          <w:lang w:val="en-US"/>
        </w:rPr>
        <w:t xml:space="preserve"> de radiation </w:t>
      </w:r>
      <w:proofErr w:type="spellStart"/>
      <w:r w:rsidRPr="00953D48">
        <w:rPr>
          <w:rFonts w:cstheme="minorHAnsi"/>
          <w:color w:val="575756"/>
          <w:lang w:val="en-US"/>
        </w:rPr>
        <w:t>solaire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en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appliquant</w:t>
      </w:r>
      <w:proofErr w:type="spellEnd"/>
      <w:r w:rsidRPr="00953D48">
        <w:rPr>
          <w:rFonts w:cstheme="minorHAnsi"/>
          <w:color w:val="575756"/>
          <w:lang w:val="en-US"/>
        </w:rPr>
        <w:t xml:space="preserve"> les crèmes avec SPF 50+ et des lunettes de soleil et </w:t>
      </w:r>
      <w:proofErr w:type="spellStart"/>
      <w:r w:rsidRPr="00953D48">
        <w:rPr>
          <w:rFonts w:cstheme="minorHAnsi"/>
          <w:color w:val="575756"/>
          <w:lang w:val="en-US"/>
        </w:rPr>
        <w:t>couvre</w:t>
      </w:r>
      <w:proofErr w:type="spellEnd"/>
      <w:r w:rsidRPr="00953D48">
        <w:rPr>
          <w:rFonts w:cstheme="minorHAnsi"/>
          <w:color w:val="575756"/>
          <w:lang w:val="en-US"/>
        </w:rPr>
        <w:t xml:space="preserve">-tête pour un minimum de 7-10 </w:t>
      </w:r>
      <w:proofErr w:type="spellStart"/>
      <w:r w:rsidRPr="00953D48">
        <w:rPr>
          <w:rFonts w:cstheme="minorHAnsi"/>
          <w:color w:val="575756"/>
          <w:lang w:val="en-US"/>
        </w:rPr>
        <w:t>jours</w:t>
      </w:r>
      <w:proofErr w:type="spellEnd"/>
      <w:r w:rsidRPr="00953D48">
        <w:rPr>
          <w:rFonts w:cstheme="minorHAnsi"/>
          <w:color w:val="575756"/>
          <w:lang w:val="en-US"/>
        </w:rPr>
        <w:t xml:space="preserve"> après le </w:t>
      </w:r>
      <w:proofErr w:type="spellStart"/>
      <w:proofErr w:type="gramStart"/>
      <w:r w:rsidRPr="00953D48">
        <w:rPr>
          <w:rFonts w:cstheme="minorHAnsi"/>
          <w:color w:val="575756"/>
          <w:lang w:val="en-US"/>
        </w:rPr>
        <w:t>traitement</w:t>
      </w:r>
      <w:proofErr w:type="spellEnd"/>
      <w:r w:rsidRPr="00953D48">
        <w:rPr>
          <w:rFonts w:cstheme="minorHAnsi"/>
          <w:color w:val="575756"/>
          <w:lang w:val="en-US"/>
        </w:rPr>
        <w:t xml:space="preserve"> ;</w:t>
      </w:r>
      <w:proofErr w:type="gramEnd"/>
      <w:r w:rsidRPr="00953D48">
        <w:rPr>
          <w:rFonts w:cstheme="minorHAnsi"/>
          <w:color w:val="575756"/>
          <w:lang w:val="en-US"/>
        </w:rPr>
        <w:t xml:space="preserve"> </w:t>
      </w:r>
    </w:p>
    <w:p w14:paraId="7E849D32" w14:textId="77777777" w:rsidR="00953D48" w:rsidRPr="00953D48" w:rsidRDefault="00953D48" w:rsidP="00953D4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953D48">
        <w:rPr>
          <w:rFonts w:cstheme="minorHAnsi"/>
          <w:color w:val="575756"/>
          <w:lang w:val="en-US"/>
        </w:rPr>
        <w:t xml:space="preserve">Nous </w:t>
      </w:r>
      <w:proofErr w:type="spellStart"/>
      <w:r w:rsidRPr="00953D48">
        <w:rPr>
          <w:rFonts w:cstheme="minorHAnsi"/>
          <w:color w:val="575756"/>
          <w:lang w:val="en-US"/>
        </w:rPr>
        <w:t>recommandons</w:t>
      </w:r>
      <w:proofErr w:type="spellEnd"/>
      <w:r w:rsidRPr="00953D48">
        <w:rPr>
          <w:rFonts w:cstheme="minorHAnsi"/>
          <w:color w:val="575756"/>
          <w:lang w:val="en-US"/>
        </w:rPr>
        <w:t xml:space="preserve"> de </w:t>
      </w:r>
      <w:proofErr w:type="spellStart"/>
      <w:r w:rsidRPr="00953D48">
        <w:rPr>
          <w:rFonts w:cstheme="minorHAnsi"/>
          <w:color w:val="575756"/>
          <w:lang w:val="en-US"/>
        </w:rPr>
        <w:t>voir</w:t>
      </w:r>
      <w:proofErr w:type="spellEnd"/>
      <w:r w:rsidRPr="00953D48">
        <w:rPr>
          <w:rFonts w:cstheme="minorHAnsi"/>
          <w:color w:val="575756"/>
          <w:lang w:val="en-US"/>
        </w:rPr>
        <w:t xml:space="preserve"> le </w:t>
      </w:r>
      <w:proofErr w:type="spellStart"/>
      <w:r w:rsidRPr="00953D48">
        <w:rPr>
          <w:rFonts w:cstheme="minorHAnsi"/>
          <w:color w:val="575756"/>
          <w:lang w:val="en-US"/>
        </w:rPr>
        <w:t>médecin</w:t>
      </w:r>
      <w:proofErr w:type="spellEnd"/>
      <w:r w:rsidRPr="00953D48">
        <w:rPr>
          <w:rFonts w:cstheme="minorHAnsi"/>
          <w:color w:val="575756"/>
          <w:lang w:val="en-US"/>
        </w:rPr>
        <w:t xml:space="preserve"> après la </w:t>
      </w:r>
      <w:proofErr w:type="spellStart"/>
      <w:r w:rsidRPr="00953D48">
        <w:rPr>
          <w:rFonts w:cstheme="minorHAnsi"/>
          <w:color w:val="575756"/>
          <w:lang w:val="en-US"/>
        </w:rPr>
        <w:t>deuxième</w:t>
      </w:r>
      <w:proofErr w:type="spellEnd"/>
      <w:r w:rsidRPr="00953D48">
        <w:rPr>
          <w:rFonts w:cstheme="minorHAnsi"/>
          <w:color w:val="575756"/>
          <w:lang w:val="en-US"/>
        </w:rPr>
        <w:t xml:space="preserve"> </w:t>
      </w:r>
      <w:proofErr w:type="spellStart"/>
      <w:r w:rsidRPr="00953D48">
        <w:rPr>
          <w:rFonts w:cstheme="minorHAnsi"/>
          <w:color w:val="575756"/>
          <w:lang w:val="en-US"/>
        </w:rPr>
        <w:t>semaine</w:t>
      </w:r>
      <w:proofErr w:type="spellEnd"/>
      <w:r w:rsidRPr="00953D48">
        <w:rPr>
          <w:rFonts w:cstheme="minorHAnsi"/>
          <w:color w:val="575756"/>
          <w:lang w:val="en-US"/>
        </w:rPr>
        <w:t>.</w:t>
      </w:r>
    </w:p>
    <w:p w14:paraId="408F91B5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67D8B2E8" w14:textId="77777777" w:rsidR="00953D48" w:rsidRPr="00953D48" w:rsidRDefault="00953D48">
      <w:pPr>
        <w:rPr>
          <w:rFonts w:cstheme="minorHAnsi"/>
          <w:b/>
          <w:color w:val="575756"/>
          <w:lang w:val="en-US"/>
        </w:rPr>
      </w:pPr>
      <w:r w:rsidRPr="00953D48">
        <w:rPr>
          <w:rFonts w:cstheme="minorHAnsi"/>
          <w:b/>
          <w:color w:val="575756"/>
          <w:lang w:val="en-US"/>
        </w:rPr>
        <w:br w:type="page"/>
      </w:r>
    </w:p>
    <w:p w14:paraId="5ED5A10C" w14:textId="6E44FE32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lastRenderedPageBreak/>
        <w:t>RÉSULTATS</w:t>
      </w:r>
    </w:p>
    <w:p w14:paraId="6A9FF64E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15B90D91" w14:textId="77777777" w:rsidR="00953D48" w:rsidRPr="00953D48" w:rsidRDefault="00953D48" w:rsidP="00953D48">
      <w:pPr>
        <w:jc w:val="both"/>
        <w:rPr>
          <w:rFonts w:cstheme="minorHAnsi"/>
          <w:color w:val="575756"/>
        </w:rPr>
      </w:pPr>
      <w:proofErr w:type="spellStart"/>
      <w:r w:rsidRPr="00953D48">
        <w:rPr>
          <w:rFonts w:cstheme="minorHAnsi"/>
          <w:color w:val="575756"/>
        </w:rPr>
        <w:t>L'apparence</w:t>
      </w:r>
      <w:proofErr w:type="spellEnd"/>
      <w:r w:rsidRPr="00953D48">
        <w:rPr>
          <w:rFonts w:cstheme="minorHAnsi"/>
          <w:color w:val="575756"/>
        </w:rPr>
        <w:t xml:space="preserve"> de la </w:t>
      </w:r>
      <w:proofErr w:type="spellStart"/>
      <w:r w:rsidRPr="00953D48">
        <w:rPr>
          <w:rFonts w:cstheme="minorHAnsi"/>
          <w:color w:val="575756"/>
        </w:rPr>
        <w:t>peau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après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le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traitement</w:t>
      </w:r>
      <w:proofErr w:type="spellEnd"/>
      <w:r w:rsidRPr="00953D48">
        <w:rPr>
          <w:rFonts w:cstheme="minorHAnsi"/>
          <w:color w:val="575756"/>
        </w:rPr>
        <w:t>:</w:t>
      </w:r>
    </w:p>
    <w:p w14:paraId="774A377C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tbl>
      <w:tblPr>
        <w:tblW w:w="4905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8556"/>
      </w:tblGrid>
      <w:tr w:rsidR="00953D48" w:rsidRPr="00962C95" w14:paraId="0157C3A5" w14:textId="77777777" w:rsidTr="00953D48">
        <w:trPr>
          <w:trHeight w:val="788"/>
        </w:trPr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78A5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953D48">
              <w:rPr>
                <w:rFonts w:cstheme="minorHAnsi"/>
                <w:b/>
                <w:color w:val="575756"/>
                <w:lang w:val="en-US"/>
              </w:rPr>
              <w:t xml:space="preserve">2 - 3 </w:t>
            </w:r>
            <w:proofErr w:type="spellStart"/>
            <w:r w:rsidRPr="00953D48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953D48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953D48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0441A9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953D48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rarement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œdème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953D48" w:rsidRPr="00962C95" w14:paraId="501B886E" w14:textId="77777777" w:rsidTr="00953D48">
        <w:trPr>
          <w:trHeight w:val="548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93CDA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953D48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953D48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953D48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953D48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AA03B9B" w14:textId="1EE6C4B0" w:rsidR="00953D48" w:rsidRPr="00953D48" w:rsidRDefault="00953D48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953D48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commencer à se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détacher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(sans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, sans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oedème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953D48" w:rsidRPr="00962C95" w14:paraId="31F3D223" w14:textId="77777777" w:rsidTr="00953D48">
        <w:trPr>
          <w:trHeight w:val="1403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DC152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953D48">
              <w:rPr>
                <w:rFonts w:cstheme="minorHAnsi"/>
                <w:b/>
                <w:color w:val="575756"/>
                <w:lang w:val="en-US"/>
              </w:rPr>
              <w:t xml:space="preserve">5 - 8 après le </w:t>
            </w:r>
            <w:proofErr w:type="spellStart"/>
            <w:r w:rsidRPr="00953D48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FE4D12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Maintenant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, la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peau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sans petites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et sans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changement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de couleur. Le maquillage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peut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être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appliqué dans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cette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phase. Le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rajeunissement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visible. </w:t>
            </w:r>
          </w:p>
          <w:p w14:paraId="36DF5CB1" w14:textId="77777777" w:rsidR="00953D48" w:rsidRPr="00953D48" w:rsidRDefault="00953D48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953D48">
              <w:rPr>
                <w:rFonts w:cstheme="minorHAnsi"/>
                <w:color w:val="575756"/>
                <w:lang w:val="en-US"/>
              </w:rPr>
              <w:t xml:space="preserve">Pour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soutenir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la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guérison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, nous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recommandons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d'appliquer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le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deux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fois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par jour pour la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période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 xml:space="preserve"> de 14 </w:t>
            </w:r>
            <w:proofErr w:type="spellStart"/>
            <w:r w:rsidRPr="00953D48">
              <w:rPr>
                <w:rFonts w:cstheme="minorHAnsi"/>
                <w:color w:val="575756"/>
                <w:lang w:val="en-US"/>
              </w:rPr>
              <w:t>jours</w:t>
            </w:r>
            <w:proofErr w:type="spellEnd"/>
            <w:r w:rsidRPr="00953D48">
              <w:rPr>
                <w:rFonts w:cstheme="minorHAnsi"/>
                <w:color w:val="575756"/>
                <w:lang w:val="en-US"/>
              </w:rPr>
              <w:t>.</w:t>
            </w:r>
          </w:p>
        </w:tc>
      </w:tr>
    </w:tbl>
    <w:p w14:paraId="71D153DD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068B4C9C" w14:textId="66C4477A" w:rsidR="00953D48" w:rsidRPr="00953D48" w:rsidRDefault="00953D48" w:rsidP="00953D48">
      <w:pPr>
        <w:jc w:val="both"/>
        <w:rPr>
          <w:rFonts w:cstheme="minorHAnsi"/>
          <w:color w:val="575756"/>
        </w:rPr>
      </w:pPr>
      <w:r w:rsidRPr="00953D48">
        <w:rPr>
          <w:rFonts w:cstheme="minorHAnsi"/>
          <w:color w:val="575756"/>
        </w:rPr>
        <w:t xml:space="preserve">Si </w:t>
      </w:r>
      <w:proofErr w:type="spellStart"/>
      <w:r w:rsidRPr="00953D48">
        <w:rPr>
          <w:rFonts w:cstheme="minorHAnsi"/>
          <w:color w:val="575756"/>
        </w:rPr>
        <w:t>le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traitement</w:t>
      </w:r>
      <w:proofErr w:type="spellEnd"/>
      <w:r w:rsidRPr="00953D48">
        <w:rPr>
          <w:rFonts w:cstheme="minorHAnsi"/>
          <w:color w:val="575756"/>
        </w:rPr>
        <w:t xml:space="preserve"> a été </w:t>
      </w:r>
      <w:proofErr w:type="spellStart"/>
      <w:r w:rsidRPr="00953D48">
        <w:rPr>
          <w:rFonts w:cstheme="minorHAnsi"/>
          <w:color w:val="575756"/>
        </w:rPr>
        <w:t>effectué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correctement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selon</w:t>
      </w:r>
      <w:proofErr w:type="spellEnd"/>
      <w:r w:rsidRPr="00953D48">
        <w:rPr>
          <w:rFonts w:cstheme="minorHAnsi"/>
          <w:color w:val="575756"/>
        </w:rPr>
        <w:t xml:space="preserve"> les </w:t>
      </w:r>
      <w:proofErr w:type="spellStart"/>
      <w:r w:rsidRPr="00953D48">
        <w:rPr>
          <w:rFonts w:cstheme="minorHAnsi"/>
          <w:color w:val="575756"/>
        </w:rPr>
        <w:t>instructions</w:t>
      </w:r>
      <w:proofErr w:type="spellEnd"/>
      <w:r w:rsidRPr="00953D48">
        <w:rPr>
          <w:rFonts w:cstheme="minorHAnsi"/>
          <w:color w:val="575756"/>
        </w:rPr>
        <w:t xml:space="preserve">, la </w:t>
      </w:r>
      <w:proofErr w:type="spellStart"/>
      <w:r w:rsidRPr="00953D48">
        <w:rPr>
          <w:rFonts w:cstheme="minorHAnsi"/>
          <w:color w:val="575756"/>
        </w:rPr>
        <w:t>lésion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doit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être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enlevée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immédiatement</w:t>
      </w:r>
      <w:proofErr w:type="spellEnd"/>
      <w:r w:rsidRPr="00953D48">
        <w:rPr>
          <w:rFonts w:cstheme="minorHAnsi"/>
          <w:color w:val="575756"/>
        </w:rPr>
        <w:t xml:space="preserve">. Ou </w:t>
      </w:r>
      <w:proofErr w:type="spellStart"/>
      <w:r w:rsidRPr="00953D48">
        <w:rPr>
          <w:rFonts w:cstheme="minorHAnsi"/>
          <w:color w:val="575756"/>
        </w:rPr>
        <w:t>peut-être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une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couche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carbonisée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peut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rester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sur</w:t>
      </w:r>
      <w:proofErr w:type="spellEnd"/>
      <w:r w:rsidRPr="00953D48">
        <w:rPr>
          <w:rFonts w:cstheme="minorHAnsi"/>
          <w:color w:val="575756"/>
        </w:rPr>
        <w:t xml:space="preserve"> la </w:t>
      </w:r>
      <w:proofErr w:type="spellStart"/>
      <w:r w:rsidRPr="00953D48">
        <w:rPr>
          <w:rFonts w:cstheme="minorHAnsi"/>
          <w:color w:val="575756"/>
        </w:rPr>
        <w:t>peau</w:t>
      </w:r>
      <w:proofErr w:type="spellEnd"/>
      <w:r w:rsidRPr="00953D48">
        <w:rPr>
          <w:rFonts w:cstheme="minorHAnsi"/>
          <w:color w:val="575756"/>
        </w:rPr>
        <w:t xml:space="preserve"> – </w:t>
      </w:r>
      <w:proofErr w:type="spellStart"/>
      <w:r w:rsidRPr="00953D48">
        <w:rPr>
          <w:rFonts w:cstheme="minorHAnsi"/>
          <w:color w:val="575756"/>
        </w:rPr>
        <w:t>une</w:t>
      </w:r>
      <w:proofErr w:type="spellEnd"/>
      <w:r w:rsidRPr="00953D48">
        <w:rPr>
          <w:rFonts w:cstheme="minorHAnsi"/>
          <w:color w:val="575756"/>
        </w:rPr>
        <w:t xml:space="preserve"> petite </w:t>
      </w:r>
      <w:proofErr w:type="spellStart"/>
      <w:r w:rsidRPr="00953D48">
        <w:rPr>
          <w:rFonts w:cstheme="minorHAnsi"/>
          <w:color w:val="575756"/>
        </w:rPr>
        <w:t>croûte</w:t>
      </w:r>
      <w:proofErr w:type="spellEnd"/>
      <w:r w:rsidRPr="00953D48">
        <w:rPr>
          <w:rFonts w:cstheme="minorHAnsi"/>
          <w:color w:val="575756"/>
        </w:rPr>
        <w:t xml:space="preserve">, qui </w:t>
      </w:r>
      <w:proofErr w:type="spellStart"/>
      <w:r w:rsidRPr="00953D48">
        <w:rPr>
          <w:rFonts w:cstheme="minorHAnsi"/>
          <w:color w:val="575756"/>
        </w:rPr>
        <w:t>séquestrera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dans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quelques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jours</w:t>
      </w:r>
      <w:proofErr w:type="spellEnd"/>
      <w:r w:rsidRPr="00953D48">
        <w:rPr>
          <w:rFonts w:cstheme="minorHAnsi"/>
          <w:color w:val="575756"/>
        </w:rPr>
        <w:t xml:space="preserve">. </w:t>
      </w:r>
    </w:p>
    <w:p w14:paraId="2906B1F3" w14:textId="441A4C62" w:rsidR="00953D48" w:rsidRPr="00953D48" w:rsidRDefault="00953D48" w:rsidP="00953D48">
      <w:pPr>
        <w:jc w:val="both"/>
        <w:rPr>
          <w:rFonts w:cstheme="minorHAnsi"/>
          <w:color w:val="575756"/>
        </w:rPr>
      </w:pPr>
      <w:r w:rsidRPr="00953D48">
        <w:rPr>
          <w:rFonts w:cstheme="minorHAnsi"/>
          <w:color w:val="575756"/>
        </w:rPr>
        <w:t xml:space="preserve">La </w:t>
      </w:r>
      <w:proofErr w:type="spellStart"/>
      <w:r w:rsidRPr="00953D48">
        <w:rPr>
          <w:rFonts w:cstheme="minorHAnsi"/>
          <w:color w:val="575756"/>
        </w:rPr>
        <w:t>guérison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prend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généralement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une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semaine</w:t>
      </w:r>
      <w:proofErr w:type="spellEnd"/>
      <w:r w:rsidRPr="00953D48">
        <w:rPr>
          <w:rFonts w:cstheme="minorHAnsi"/>
          <w:color w:val="575756"/>
        </w:rPr>
        <w:t xml:space="preserve">. </w:t>
      </w:r>
      <w:proofErr w:type="spellStart"/>
      <w:r w:rsidRPr="00953D48">
        <w:rPr>
          <w:rFonts w:cstheme="minorHAnsi"/>
          <w:color w:val="575756"/>
        </w:rPr>
        <w:t>Dans</w:t>
      </w:r>
      <w:proofErr w:type="spellEnd"/>
      <w:r w:rsidRPr="00953D48">
        <w:rPr>
          <w:rFonts w:cstheme="minorHAnsi"/>
          <w:color w:val="575756"/>
        </w:rPr>
        <w:t xml:space="preserve"> les </w:t>
      </w:r>
      <w:proofErr w:type="spellStart"/>
      <w:r w:rsidRPr="00953D48">
        <w:rPr>
          <w:rFonts w:cstheme="minorHAnsi"/>
          <w:color w:val="575756"/>
        </w:rPr>
        <w:t>cas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exceptionnels</w:t>
      </w:r>
      <w:proofErr w:type="spellEnd"/>
      <w:r w:rsidRPr="00953D48">
        <w:rPr>
          <w:rFonts w:cstheme="minorHAnsi"/>
          <w:color w:val="575756"/>
        </w:rPr>
        <w:t xml:space="preserve">, cela </w:t>
      </w:r>
      <w:proofErr w:type="spellStart"/>
      <w:r w:rsidRPr="00953D48">
        <w:rPr>
          <w:rFonts w:cstheme="minorHAnsi"/>
          <w:color w:val="575756"/>
        </w:rPr>
        <w:t>peut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prendre</w:t>
      </w:r>
      <w:proofErr w:type="spellEnd"/>
      <w:r w:rsidRPr="00953D48">
        <w:rPr>
          <w:rFonts w:cstheme="minorHAnsi"/>
          <w:color w:val="575756"/>
        </w:rPr>
        <w:t xml:space="preserve"> plus de temps. Si </w:t>
      </w:r>
      <w:proofErr w:type="spellStart"/>
      <w:r w:rsidRPr="00953D48">
        <w:rPr>
          <w:rFonts w:cstheme="minorHAnsi"/>
          <w:color w:val="575756"/>
        </w:rPr>
        <w:t>une</w:t>
      </w:r>
      <w:proofErr w:type="spellEnd"/>
      <w:r w:rsidRPr="00953D48">
        <w:rPr>
          <w:rFonts w:cstheme="minorHAnsi"/>
          <w:color w:val="575756"/>
        </w:rPr>
        <w:t xml:space="preserve"> grande </w:t>
      </w:r>
      <w:proofErr w:type="spellStart"/>
      <w:r w:rsidRPr="00953D48">
        <w:rPr>
          <w:rFonts w:cstheme="minorHAnsi"/>
          <w:color w:val="575756"/>
        </w:rPr>
        <w:t>lésion</w:t>
      </w:r>
      <w:proofErr w:type="spellEnd"/>
      <w:r w:rsidRPr="00953D48">
        <w:rPr>
          <w:rFonts w:cstheme="minorHAnsi"/>
          <w:color w:val="575756"/>
        </w:rPr>
        <w:t xml:space="preserve"> a été </w:t>
      </w:r>
      <w:proofErr w:type="spellStart"/>
      <w:r w:rsidRPr="00953D48">
        <w:rPr>
          <w:rFonts w:cstheme="minorHAnsi"/>
          <w:color w:val="575756"/>
        </w:rPr>
        <w:t>enlevée</w:t>
      </w:r>
      <w:proofErr w:type="spellEnd"/>
      <w:r w:rsidRPr="00953D48">
        <w:rPr>
          <w:rFonts w:cstheme="minorHAnsi"/>
          <w:color w:val="575756"/>
        </w:rPr>
        <w:t xml:space="preserve">, </w:t>
      </w:r>
      <w:proofErr w:type="spellStart"/>
      <w:r w:rsidRPr="00953D48">
        <w:rPr>
          <w:rFonts w:cstheme="minorHAnsi"/>
          <w:color w:val="575756"/>
        </w:rPr>
        <w:t>sa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guérison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peut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durer</w:t>
      </w:r>
      <w:proofErr w:type="spellEnd"/>
      <w:r w:rsidRPr="00953D48">
        <w:rPr>
          <w:rFonts w:cstheme="minorHAnsi"/>
          <w:color w:val="575756"/>
        </w:rPr>
        <w:t xml:space="preserve"> </w:t>
      </w:r>
      <w:proofErr w:type="spellStart"/>
      <w:r w:rsidRPr="00953D48">
        <w:rPr>
          <w:rFonts w:cstheme="minorHAnsi"/>
          <w:color w:val="575756"/>
        </w:rPr>
        <w:t>jusqu'à</w:t>
      </w:r>
      <w:proofErr w:type="spellEnd"/>
      <w:r w:rsidRPr="00953D48">
        <w:rPr>
          <w:rFonts w:cstheme="minorHAnsi"/>
          <w:color w:val="575756"/>
        </w:rPr>
        <w:t xml:space="preserve"> 14 </w:t>
      </w:r>
      <w:proofErr w:type="spellStart"/>
      <w:r w:rsidRPr="00953D48">
        <w:rPr>
          <w:rFonts w:cstheme="minorHAnsi"/>
          <w:color w:val="575756"/>
        </w:rPr>
        <w:t>jours</w:t>
      </w:r>
      <w:proofErr w:type="spellEnd"/>
      <w:r w:rsidRPr="00953D48">
        <w:rPr>
          <w:rFonts w:cstheme="minorHAnsi"/>
          <w:color w:val="575756"/>
        </w:rPr>
        <w:t>.</w:t>
      </w:r>
    </w:p>
    <w:p w14:paraId="00E57060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638CFFA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C8F962A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2B80BC46" w14:textId="77777777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POUR PLUS D'INFORMATIONS ET POUR VOIR LES VIDÉOS ILLUSTRATIVES, VEUILLEZ VISITER NOTRE CANAL YOUTUBE</w:t>
      </w:r>
    </w:p>
    <w:p w14:paraId="51BC4093" w14:textId="77777777" w:rsidR="00953D48" w:rsidRPr="007955E6" w:rsidRDefault="00953D48" w:rsidP="00953D48">
      <w:pPr>
        <w:rPr>
          <w:rFonts w:cstheme="minorHAnsi"/>
          <w:color w:val="575756"/>
          <w:lang w:val="en-US"/>
        </w:rPr>
      </w:pPr>
      <w:bookmarkStart w:id="4" w:name="_Hlk487461541"/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953D48" w14:paraId="2B0DEBC5" w14:textId="77777777" w:rsidTr="00B57159">
        <w:tc>
          <w:tcPr>
            <w:tcW w:w="4606" w:type="dxa"/>
            <w:vAlign w:val="center"/>
            <w:hideMark/>
          </w:tcPr>
          <w:p w14:paraId="3E06352D" w14:textId="77777777" w:rsidR="00953D48" w:rsidRDefault="00953D48" w:rsidP="00B5715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00D32209" wp14:editId="3ECD6A58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0F32CDCD" w14:textId="77777777" w:rsidR="00953D48" w:rsidRDefault="00953D48" w:rsidP="00B5715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953D48" w14:paraId="4CBA0ECC" w14:textId="77777777" w:rsidTr="00B57159">
        <w:tc>
          <w:tcPr>
            <w:tcW w:w="4606" w:type="dxa"/>
            <w:vAlign w:val="center"/>
          </w:tcPr>
          <w:p w14:paraId="501AA42E" w14:textId="77777777" w:rsidR="00953D48" w:rsidRDefault="00953D48" w:rsidP="00B5715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29195AB8" w14:textId="77777777" w:rsidR="00953D48" w:rsidRDefault="00953D48" w:rsidP="00B57159">
            <w:pPr>
              <w:rPr>
                <w:sz w:val="22"/>
              </w:rPr>
            </w:pPr>
          </w:p>
        </w:tc>
      </w:tr>
    </w:tbl>
    <w:p w14:paraId="18D68CAA" w14:textId="77777777" w:rsidR="00953D48" w:rsidRPr="00057B24" w:rsidRDefault="00953D48" w:rsidP="00953D48">
      <w:pPr>
        <w:rPr>
          <w:color w:val="575756"/>
          <w:lang w:val="en-US"/>
        </w:rPr>
      </w:pPr>
    </w:p>
    <w:p w14:paraId="79DF2674" w14:textId="77777777" w:rsidR="00953D48" w:rsidRPr="00057B24" w:rsidRDefault="00953D48" w:rsidP="00953D48">
      <w:pPr>
        <w:rPr>
          <w:color w:val="575756"/>
          <w:lang w:val="en-US"/>
        </w:rPr>
      </w:pPr>
      <w:r w:rsidRPr="00057B24">
        <w:rPr>
          <w:color w:val="575756"/>
          <w:lang w:val="en-US"/>
        </w:rPr>
        <w:br w:type="page"/>
      </w:r>
    </w:p>
    <w:p w14:paraId="35AC14C7" w14:textId="77777777" w:rsidR="00953D48" w:rsidRPr="00953D48" w:rsidRDefault="00953D48" w:rsidP="00953D4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lastRenderedPageBreak/>
        <w:t xml:space="preserve">LES PHOTOGRAPHIES AVANT ET APRES TRAITEMENT  </w:t>
      </w:r>
    </w:p>
    <w:p w14:paraId="25A5D981" w14:textId="77777777" w:rsidR="00953D48" w:rsidRPr="00C920DA" w:rsidRDefault="00953D48" w:rsidP="00953D48">
      <w:pPr>
        <w:rPr>
          <w:rFonts w:cstheme="minorHAnsi"/>
          <w:b/>
          <w:color w:val="575756"/>
          <w:lang w:val="en-US"/>
        </w:rPr>
      </w:pPr>
    </w:p>
    <w:p w14:paraId="66960114" w14:textId="18D9E4EB" w:rsidR="00953D48" w:rsidRPr="00C920DA" w:rsidRDefault="00953D48" w:rsidP="00953D48">
      <w:pPr>
        <w:rPr>
          <w:rFonts w:cs="Calibri"/>
          <w:color w:val="575756"/>
          <w:lang w:val="en-GB"/>
        </w:rPr>
      </w:pPr>
      <w:r w:rsidRPr="00C920DA">
        <w:rPr>
          <w:rFonts w:cs="Calibri"/>
          <w:color w:val="575756"/>
          <w:lang w:val="en-GB"/>
        </w:rPr>
        <w:t xml:space="preserve">Les patients </w:t>
      </w:r>
      <w:proofErr w:type="spellStart"/>
      <w:r w:rsidRPr="00C920DA">
        <w:rPr>
          <w:rFonts w:cs="Calibri"/>
          <w:color w:val="575756"/>
          <w:lang w:val="en-GB"/>
        </w:rPr>
        <w:t>suivants</w:t>
      </w:r>
      <w:proofErr w:type="spellEnd"/>
      <w:r w:rsidRPr="00C920DA">
        <w:rPr>
          <w:rFonts w:cs="Calibri"/>
          <w:color w:val="575756"/>
          <w:lang w:val="en-GB"/>
        </w:rPr>
        <w:t xml:space="preserve"> </w:t>
      </w:r>
      <w:proofErr w:type="spellStart"/>
      <w:r w:rsidRPr="00C920DA">
        <w:rPr>
          <w:rFonts w:cs="Calibri"/>
          <w:color w:val="575756"/>
          <w:lang w:val="en-GB"/>
        </w:rPr>
        <w:t>ont</w:t>
      </w:r>
      <w:proofErr w:type="spellEnd"/>
      <w:r w:rsidRPr="00C920DA">
        <w:rPr>
          <w:rFonts w:cs="Calibri"/>
          <w:color w:val="575756"/>
          <w:lang w:val="en-GB"/>
        </w:rPr>
        <w:t xml:space="preserve"> </w:t>
      </w:r>
      <w:proofErr w:type="spellStart"/>
      <w:r w:rsidRPr="00C920DA">
        <w:rPr>
          <w:rFonts w:cs="Calibri"/>
          <w:color w:val="575756"/>
          <w:lang w:val="en-GB"/>
        </w:rPr>
        <w:t>été</w:t>
      </w:r>
      <w:proofErr w:type="spellEnd"/>
      <w:r w:rsidRPr="00C920DA">
        <w:rPr>
          <w:rFonts w:cs="Calibri"/>
          <w:color w:val="575756"/>
          <w:lang w:val="en-GB"/>
        </w:rPr>
        <w:t xml:space="preserve"> </w:t>
      </w:r>
      <w:proofErr w:type="spellStart"/>
      <w:r w:rsidRPr="00C920DA">
        <w:rPr>
          <w:rFonts w:cs="Calibri"/>
          <w:color w:val="575756"/>
          <w:lang w:val="en-GB"/>
        </w:rPr>
        <w:t>traités</w:t>
      </w:r>
      <w:proofErr w:type="spellEnd"/>
      <w:r w:rsidRPr="00C920DA">
        <w:rPr>
          <w:rFonts w:cs="Calibri"/>
          <w:color w:val="575756"/>
          <w:lang w:val="en-GB"/>
        </w:rPr>
        <w:t xml:space="preserve"> avec </w:t>
      </w:r>
      <w:r w:rsidR="00C920DA" w:rsidRPr="00C920DA">
        <w:rPr>
          <w:rFonts w:cs="Calibri"/>
          <w:color w:val="575756"/>
          <w:lang w:val="en-GB"/>
        </w:rPr>
        <w:t>JETT PLASMA LIFT MEDICAL</w:t>
      </w:r>
      <w:r w:rsidRPr="00C920DA">
        <w:rPr>
          <w:color w:val="575756"/>
        </w:rPr>
        <w:t xml:space="preserve"> </w:t>
      </w:r>
      <w:r w:rsidRPr="00C920DA">
        <w:rPr>
          <w:rFonts w:cs="Calibri"/>
          <w:color w:val="575756"/>
          <w:lang w:val="en-GB"/>
        </w:rPr>
        <w:t xml:space="preserve">et le </w:t>
      </w:r>
      <w:proofErr w:type="spellStart"/>
      <w:r w:rsidRPr="00C920DA">
        <w:rPr>
          <w:rFonts w:cs="Calibri"/>
          <w:color w:val="575756"/>
          <w:lang w:val="en-GB"/>
        </w:rPr>
        <w:t>changement</w:t>
      </w:r>
      <w:proofErr w:type="spellEnd"/>
      <w:r w:rsidRPr="00C920DA">
        <w:rPr>
          <w:rFonts w:cs="Calibri"/>
          <w:color w:val="575756"/>
          <w:lang w:val="en-GB"/>
        </w:rPr>
        <w:t xml:space="preserve"> de </w:t>
      </w:r>
      <w:proofErr w:type="spellStart"/>
      <w:r w:rsidRPr="00C920DA">
        <w:rPr>
          <w:rFonts w:cs="Calibri"/>
          <w:color w:val="575756"/>
          <w:lang w:val="en-GB"/>
        </w:rPr>
        <w:t>l’apparence</w:t>
      </w:r>
      <w:proofErr w:type="spellEnd"/>
      <w:r w:rsidRPr="00C920DA">
        <w:rPr>
          <w:rFonts w:cs="Calibri"/>
          <w:color w:val="575756"/>
          <w:lang w:val="en-GB"/>
        </w:rPr>
        <w:t xml:space="preserve"> de la </w:t>
      </w:r>
      <w:proofErr w:type="spellStart"/>
      <w:r w:rsidRPr="00C920DA">
        <w:rPr>
          <w:rFonts w:cs="Calibri"/>
          <w:color w:val="575756"/>
          <w:lang w:val="en-GB"/>
        </w:rPr>
        <w:t>peau</w:t>
      </w:r>
      <w:proofErr w:type="spellEnd"/>
      <w:r w:rsidRPr="00C920DA">
        <w:rPr>
          <w:rFonts w:cs="Calibri"/>
          <w:color w:val="575756"/>
          <w:lang w:val="en-GB"/>
        </w:rPr>
        <w:t xml:space="preserve"> a </w:t>
      </w:r>
      <w:proofErr w:type="spellStart"/>
      <w:r w:rsidRPr="00C920DA">
        <w:rPr>
          <w:rFonts w:cs="Calibri"/>
          <w:color w:val="575756"/>
          <w:lang w:val="en-GB"/>
        </w:rPr>
        <w:t>été</w:t>
      </w:r>
      <w:proofErr w:type="spellEnd"/>
      <w:r w:rsidRPr="00C920DA">
        <w:rPr>
          <w:rFonts w:cs="Calibri"/>
          <w:color w:val="575756"/>
          <w:lang w:val="en-GB"/>
        </w:rPr>
        <w:t xml:space="preserve"> </w:t>
      </w:r>
      <w:proofErr w:type="spellStart"/>
      <w:r w:rsidRPr="00C920DA">
        <w:rPr>
          <w:rFonts w:cs="Calibri"/>
          <w:color w:val="575756"/>
          <w:lang w:val="en-GB"/>
        </w:rPr>
        <w:t>progressivement</w:t>
      </w:r>
      <w:proofErr w:type="spellEnd"/>
      <w:r w:rsidRPr="00C920DA">
        <w:rPr>
          <w:rFonts w:cs="Calibri"/>
          <w:color w:val="575756"/>
          <w:lang w:val="en-GB"/>
        </w:rPr>
        <w:t xml:space="preserve"> </w:t>
      </w:r>
      <w:proofErr w:type="spellStart"/>
      <w:r w:rsidRPr="00C920DA">
        <w:rPr>
          <w:rFonts w:cs="Calibri"/>
          <w:color w:val="575756"/>
          <w:lang w:val="en-GB"/>
        </w:rPr>
        <w:t>documenté</w:t>
      </w:r>
      <w:proofErr w:type="spellEnd"/>
      <w:r w:rsidRPr="00C920DA">
        <w:rPr>
          <w:rFonts w:cs="Calibri"/>
          <w:color w:val="575756"/>
          <w:lang w:val="en-GB"/>
        </w:rPr>
        <w:t>.</w:t>
      </w:r>
    </w:p>
    <w:bookmarkEnd w:id="4"/>
    <w:p w14:paraId="7A3E62DC" w14:textId="77777777" w:rsidR="00953D48" w:rsidRPr="00C920DA" w:rsidRDefault="00953D48" w:rsidP="00953D48">
      <w:pPr>
        <w:rPr>
          <w:rFonts w:cstheme="minorHAnsi"/>
          <w:b/>
          <w:color w:val="575756"/>
          <w:lang w:val="en-US"/>
        </w:rPr>
      </w:pPr>
    </w:p>
    <w:p w14:paraId="46638DB4" w14:textId="77777777" w:rsidR="00953D48" w:rsidRPr="00953D48" w:rsidRDefault="00953D48" w:rsidP="00953D48">
      <w:pPr>
        <w:rPr>
          <w:rFonts w:cstheme="minorHAnsi"/>
          <w:b/>
          <w:color w:val="575756"/>
          <w:lang w:val="en-US"/>
        </w:rPr>
      </w:pPr>
    </w:p>
    <w:p w14:paraId="74400EED" w14:textId="23F1C079" w:rsidR="00953D48" w:rsidRPr="00953D48" w:rsidRDefault="00953D48" w:rsidP="00953D48">
      <w:pPr>
        <w:jc w:val="center"/>
        <w:rPr>
          <w:rFonts w:cs="Calibri"/>
          <w:b/>
          <w:color w:val="575756"/>
          <w:lang w:val="en-GB"/>
        </w:rPr>
      </w:pPr>
      <w:r>
        <w:rPr>
          <w:rFonts w:cs="Calibri"/>
          <w:b/>
          <w:color w:val="575756"/>
          <w:lang w:val="en-GB"/>
        </w:rPr>
        <w:t xml:space="preserve">              </w:t>
      </w:r>
      <w:r w:rsidRPr="00953D48">
        <w:rPr>
          <w:rFonts w:cs="Calibri"/>
          <w:b/>
          <w:color w:val="575756"/>
          <w:lang w:val="en-GB"/>
        </w:rPr>
        <w:t xml:space="preserve">Avant le </w:t>
      </w:r>
      <w:proofErr w:type="spellStart"/>
      <w:r w:rsidRPr="00953D48">
        <w:rPr>
          <w:rFonts w:cs="Calibri"/>
          <w:b/>
          <w:color w:val="575756"/>
          <w:lang w:val="en-GB"/>
        </w:rPr>
        <w:t>traitement</w:t>
      </w:r>
      <w:proofErr w:type="spellEnd"/>
      <w:r w:rsidRPr="00953D48">
        <w:rPr>
          <w:rFonts w:cs="Calibri"/>
          <w:b/>
          <w:color w:val="575756"/>
          <w:lang w:val="en-GB"/>
        </w:rPr>
        <w:tab/>
      </w:r>
      <w:r w:rsidRPr="00953D48">
        <w:rPr>
          <w:rFonts w:cs="Calibri"/>
          <w:b/>
          <w:color w:val="575756"/>
          <w:lang w:val="en-GB"/>
        </w:rPr>
        <w:tab/>
        <w:t xml:space="preserve">Une </w:t>
      </w:r>
      <w:proofErr w:type="spellStart"/>
      <w:r w:rsidRPr="00953D48">
        <w:rPr>
          <w:rFonts w:cs="Calibri"/>
          <w:b/>
          <w:color w:val="575756"/>
          <w:lang w:val="en-GB"/>
        </w:rPr>
        <w:t>semaine</w:t>
      </w:r>
      <w:proofErr w:type="spellEnd"/>
      <w:r w:rsidRPr="00953D48">
        <w:rPr>
          <w:rFonts w:cs="Calibri"/>
          <w:b/>
          <w:color w:val="575756"/>
          <w:lang w:val="en-GB"/>
        </w:rPr>
        <w:t xml:space="preserve"> après le </w:t>
      </w:r>
      <w:proofErr w:type="spellStart"/>
      <w:r w:rsidRPr="00953D48">
        <w:rPr>
          <w:rFonts w:cs="Calibri"/>
          <w:b/>
          <w:color w:val="575756"/>
          <w:lang w:val="en-GB"/>
        </w:rPr>
        <w:t>traitement</w:t>
      </w:r>
      <w:proofErr w:type="spellEnd"/>
    </w:p>
    <w:p w14:paraId="58898073" w14:textId="1FDFBC9D" w:rsidR="00953D48" w:rsidRPr="00953D48" w:rsidRDefault="00953D48" w:rsidP="00953D48">
      <w:pPr>
        <w:jc w:val="center"/>
        <w:rPr>
          <w:b/>
          <w:color w:val="575756"/>
          <w:lang w:val="en-GB"/>
        </w:rPr>
      </w:pPr>
      <w:r w:rsidRPr="00953D48">
        <w:rPr>
          <w:b/>
          <w:noProof/>
          <w:color w:val="575756"/>
          <w:lang w:val="fr-FR" w:eastAsia="fr-FR"/>
        </w:rPr>
        <w:drawing>
          <wp:inline distT="0" distB="0" distL="0" distR="0" wp14:anchorId="7DE7886E" wp14:editId="54A0701E">
            <wp:extent cx="3933825" cy="295592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9A6A" w14:textId="655DCA45" w:rsidR="00953D48" w:rsidRPr="00953D48" w:rsidRDefault="00953D48" w:rsidP="00953D48">
      <w:pPr>
        <w:rPr>
          <w:b/>
          <w:color w:val="575756"/>
          <w:lang w:val="en-GB"/>
        </w:rPr>
      </w:pPr>
      <w:r w:rsidRPr="00953D48">
        <w:rPr>
          <w:noProof/>
          <w:color w:val="575756"/>
        </w:rPr>
        <w:drawing>
          <wp:anchor distT="0" distB="0" distL="114300" distR="114300" simplePos="0" relativeHeight="251606528" behindDoc="1" locked="0" layoutInCell="0" allowOverlap="1" wp14:anchorId="4BEF03E5" wp14:editId="135B7011">
            <wp:simplePos x="0" y="0"/>
            <wp:positionH relativeFrom="margin">
              <wp:posOffset>1752320</wp:posOffset>
            </wp:positionH>
            <wp:positionV relativeFrom="paragraph">
              <wp:posOffset>55880</wp:posOffset>
            </wp:positionV>
            <wp:extent cx="3329940" cy="3329940"/>
            <wp:effectExtent l="0" t="0" r="381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D97CA" w14:textId="5A25A3B0" w:rsidR="00953D48" w:rsidRDefault="00953D48" w:rsidP="00953D48">
      <w:pPr>
        <w:rPr>
          <w:b/>
          <w:color w:val="575756"/>
          <w:lang w:val="en-GB"/>
        </w:rPr>
      </w:pPr>
    </w:p>
    <w:p w14:paraId="710582FB" w14:textId="737B2A96" w:rsidR="00953D48" w:rsidRDefault="00953D48" w:rsidP="00953D48">
      <w:pPr>
        <w:rPr>
          <w:b/>
          <w:color w:val="575756"/>
          <w:lang w:val="en-GB"/>
        </w:rPr>
      </w:pPr>
    </w:p>
    <w:p w14:paraId="571DBD98" w14:textId="2AFF48DC" w:rsidR="00953D48" w:rsidRDefault="00953D48" w:rsidP="00953D48">
      <w:pPr>
        <w:rPr>
          <w:b/>
          <w:color w:val="575756"/>
          <w:lang w:val="en-GB"/>
        </w:rPr>
      </w:pPr>
    </w:p>
    <w:p w14:paraId="1E9AF531" w14:textId="39BD2767" w:rsidR="00953D48" w:rsidRDefault="00953D48" w:rsidP="00953D48">
      <w:pPr>
        <w:rPr>
          <w:b/>
          <w:color w:val="575756"/>
          <w:lang w:val="en-GB"/>
        </w:rPr>
      </w:pPr>
    </w:p>
    <w:p w14:paraId="289D62A7" w14:textId="77777777" w:rsidR="00953D48" w:rsidRPr="00953D48" w:rsidRDefault="00953D48" w:rsidP="00953D48">
      <w:pPr>
        <w:rPr>
          <w:b/>
          <w:color w:val="575756"/>
          <w:lang w:val="en-GB"/>
        </w:rPr>
      </w:pPr>
    </w:p>
    <w:p w14:paraId="44BEA42E" w14:textId="69861652" w:rsidR="00953D48" w:rsidRPr="00953D48" w:rsidRDefault="00953D48" w:rsidP="00953D48">
      <w:pPr>
        <w:rPr>
          <w:color w:val="575756"/>
          <w:lang w:val="en-GB"/>
        </w:rPr>
      </w:pPr>
    </w:p>
    <w:p w14:paraId="60AD5EC3" w14:textId="0EDAD476" w:rsidR="00953D48" w:rsidRPr="00953D48" w:rsidRDefault="00953D48" w:rsidP="00953D48">
      <w:pPr>
        <w:jc w:val="center"/>
        <w:rPr>
          <w:color w:val="575756"/>
          <w:lang w:val="en-GB"/>
        </w:rPr>
      </w:pPr>
      <w:r w:rsidRPr="00953D48">
        <w:rPr>
          <w:noProof/>
          <w:color w:val="57575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FB8014" wp14:editId="567C088E">
                <wp:simplePos x="0" y="0"/>
                <wp:positionH relativeFrom="column">
                  <wp:posOffset>2520950</wp:posOffset>
                </wp:positionH>
                <wp:positionV relativeFrom="paragraph">
                  <wp:posOffset>2824318</wp:posOffset>
                </wp:positionV>
                <wp:extent cx="935355" cy="465455"/>
                <wp:effectExtent l="0" t="0" r="17145" b="10795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D35EC" w14:textId="31946194" w:rsidR="00953D48" w:rsidRDefault="00953D48" w:rsidP="00953D48">
                            <w:r>
                              <w:t xml:space="preserve">2 </w:t>
                            </w:r>
                            <w:r w:rsidRPr="00456D04">
                              <w:t>semaines</w:t>
                            </w:r>
                            <w:r>
                              <w:t xml:space="preserve"> </w:t>
                            </w:r>
                            <w:r w:rsidRPr="00456D04">
                              <w:t>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B8014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198.5pt;margin-top:222.4pt;width:73.65pt;height:36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">
                <v:textbox>
                  <w:txbxContent>
                    <w:p w14:paraId="788D35EC" w14:textId="31946194" w:rsidR="00953D48" w:rsidRDefault="00953D48" w:rsidP="00953D48">
                      <w:r>
                        <w:t xml:space="preserve">2 </w:t>
                      </w:r>
                      <w:r w:rsidRPr="00456D04">
                        <w:t>semaines</w:t>
                      </w:r>
                      <w:r>
                        <w:t xml:space="preserve"> </w:t>
                      </w:r>
                      <w:r w:rsidRPr="00456D04">
                        <w:t>après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685BDC" wp14:editId="7C156E48">
                <wp:simplePos x="0" y="0"/>
                <wp:positionH relativeFrom="column">
                  <wp:posOffset>5173345</wp:posOffset>
                </wp:positionH>
                <wp:positionV relativeFrom="paragraph">
                  <wp:posOffset>2746848</wp:posOffset>
                </wp:positionV>
                <wp:extent cx="951362" cy="534640"/>
                <wp:effectExtent l="0" t="0" r="20320" b="18415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362" cy="5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63026" w14:textId="55351B41" w:rsidR="00953D48" w:rsidRDefault="00953D48" w:rsidP="00953D48">
                            <w:r>
                              <w:t xml:space="preserve">2 </w:t>
                            </w:r>
                            <w:r w:rsidRPr="00456D04">
                              <w:t>semaines</w:t>
                            </w:r>
                            <w:r>
                              <w:t xml:space="preserve"> </w:t>
                            </w:r>
                            <w:r w:rsidRPr="00456D04">
                              <w:t>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5BDC" id="Textové pole 15" o:spid="_x0000_s1027" type="#_x0000_t202" style="position:absolute;left:0;text-align:left;margin-left:407.35pt;margin-top:216.3pt;width:74.9pt;height:42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">
                <v:textbox>
                  <w:txbxContent>
                    <w:p w14:paraId="3F563026" w14:textId="55351B41" w:rsidR="00953D48" w:rsidRDefault="00953D48" w:rsidP="00953D48">
                      <w:r>
                        <w:t xml:space="preserve">2 </w:t>
                      </w:r>
                      <w:r w:rsidRPr="00456D04">
                        <w:t>semaines</w:t>
                      </w:r>
                      <w:r>
                        <w:t xml:space="preserve"> </w:t>
                      </w:r>
                      <w:r w:rsidRPr="00456D04">
                        <w:t>après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22E6C2" wp14:editId="6F40D0D5">
                <wp:simplePos x="0" y="0"/>
                <wp:positionH relativeFrom="column">
                  <wp:posOffset>2749211</wp:posOffset>
                </wp:positionH>
                <wp:positionV relativeFrom="paragraph">
                  <wp:posOffset>1372235</wp:posOffset>
                </wp:positionV>
                <wp:extent cx="602615" cy="247015"/>
                <wp:effectExtent l="11430" t="13970" r="5080" b="5715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3FF6A" w14:textId="77777777" w:rsidR="00953D48" w:rsidRDefault="00953D48" w:rsidP="00953D48">
                            <w:r w:rsidRPr="001E5D7E">
                              <w:t>avant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E6C2" id="Textové pole 18" o:spid="_x0000_s1028" type="#_x0000_t202" style="position:absolute;left:0;text-align:left;margin-left:216.45pt;margin-top:108.05pt;width:47.45pt;height:19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">
                <v:textbox>
                  <w:txbxContent>
                    <w:p w14:paraId="3FE3FF6A" w14:textId="77777777" w:rsidR="00953D48" w:rsidRDefault="00953D48" w:rsidP="00953D48">
                      <w:r w:rsidRPr="001E5D7E">
                        <w:t>avant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C9D050" wp14:editId="0254EF28">
                <wp:simplePos x="0" y="0"/>
                <wp:positionH relativeFrom="column">
                  <wp:posOffset>5178174</wp:posOffset>
                </wp:positionH>
                <wp:positionV relativeFrom="paragraph">
                  <wp:posOffset>1363345</wp:posOffset>
                </wp:positionV>
                <wp:extent cx="882015" cy="258445"/>
                <wp:effectExtent l="5080" t="13970" r="8255" b="13335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E90F" w14:textId="77777777" w:rsidR="00953D48" w:rsidRDefault="00953D48" w:rsidP="00953D48">
                            <w:r w:rsidRPr="00D76399">
                              <w:t>juste 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D050" id="Textové pole 13" o:spid="_x0000_s1029" type="#_x0000_t202" style="position:absolute;left:0;text-align:left;margin-left:407.75pt;margin-top:107.35pt;width:69.45pt;height:20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">
                <v:textbox>
                  <w:txbxContent>
                    <w:p w14:paraId="4182E90F" w14:textId="77777777" w:rsidR="00953D48" w:rsidRDefault="00953D48" w:rsidP="00953D48">
                      <w:r w:rsidRPr="00D76399">
                        <w:t>juste après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noProof/>
          <w:color w:val="575756"/>
          <w:lang w:val="fr-FR" w:eastAsia="fr-FR"/>
        </w:rPr>
        <w:drawing>
          <wp:inline distT="0" distB="0" distL="0" distR="0" wp14:anchorId="142CD5FF" wp14:editId="30D3B5F4">
            <wp:extent cx="5284470" cy="3296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3844" r="68703" b="5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7D0" w14:textId="77F0D61C" w:rsidR="00953D48" w:rsidRPr="00953D48" w:rsidRDefault="00953D48" w:rsidP="00953D48">
      <w:pPr>
        <w:rPr>
          <w:color w:val="575756"/>
          <w:lang w:val="en-GB"/>
        </w:rPr>
      </w:pPr>
      <w:r w:rsidRPr="00953D48">
        <w:rPr>
          <w:noProof/>
          <w:color w:val="575756"/>
        </w:rPr>
        <w:drawing>
          <wp:anchor distT="0" distB="0" distL="114300" distR="114300" simplePos="0" relativeHeight="251601408" behindDoc="1" locked="0" layoutInCell="0" allowOverlap="1" wp14:anchorId="7C499488" wp14:editId="0C46045D">
            <wp:simplePos x="0" y="0"/>
            <wp:positionH relativeFrom="margin">
              <wp:posOffset>522797</wp:posOffset>
            </wp:positionH>
            <wp:positionV relativeFrom="paragraph">
              <wp:posOffset>165484</wp:posOffset>
            </wp:positionV>
            <wp:extent cx="5760720" cy="2431415"/>
            <wp:effectExtent l="0" t="0" r="0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56969" w14:textId="7C58DBAF" w:rsidR="00953D48" w:rsidRPr="00953D48" w:rsidRDefault="00953D48" w:rsidP="00953D48">
      <w:pPr>
        <w:rPr>
          <w:color w:val="575756"/>
          <w:lang w:val="en-GB"/>
        </w:rPr>
      </w:pP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49CABC" wp14:editId="1BFDBDF2">
                <wp:simplePos x="0" y="0"/>
                <wp:positionH relativeFrom="column">
                  <wp:posOffset>4341687</wp:posOffset>
                </wp:positionH>
                <wp:positionV relativeFrom="paragraph">
                  <wp:posOffset>97701</wp:posOffset>
                </wp:positionV>
                <wp:extent cx="1108075" cy="247015"/>
                <wp:effectExtent l="8255" t="13970" r="7620" b="5715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C7BBF" w14:textId="77777777" w:rsidR="00953D48" w:rsidRDefault="00953D48" w:rsidP="00953D48">
                            <w:r w:rsidRPr="00DC04BA">
                              <w:t>10 jours 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CABC" id="Textové pole 10" o:spid="_x0000_s1030" type="#_x0000_t202" style="position:absolute;margin-left:341.85pt;margin-top:7.7pt;width:87.25pt;height:19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">
                <v:textbox>
                  <w:txbxContent>
                    <w:p w14:paraId="4A1C7BBF" w14:textId="77777777" w:rsidR="00953D48" w:rsidRDefault="00953D48" w:rsidP="00953D48">
                      <w:r w:rsidRPr="00DC04BA">
                        <w:t>10 jours après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D40ED5" wp14:editId="1DCA5FCB">
                <wp:simplePos x="0" y="0"/>
                <wp:positionH relativeFrom="column">
                  <wp:posOffset>1511802</wp:posOffset>
                </wp:positionH>
                <wp:positionV relativeFrom="paragraph">
                  <wp:posOffset>65804</wp:posOffset>
                </wp:positionV>
                <wp:extent cx="1043940" cy="247015"/>
                <wp:effectExtent l="11430" t="13970" r="11430" b="5715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07337" w14:textId="77777777" w:rsidR="00953D48" w:rsidRDefault="00953D48" w:rsidP="00953D48">
                            <w:r w:rsidRPr="00DC04BA">
                              <w:t>baseline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0ED5" id="Textové pole 11" o:spid="_x0000_s1031" type="#_x0000_t202" style="position:absolute;margin-left:119.05pt;margin-top:5.2pt;width:82.2pt;height:19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">
                <v:textbox>
                  <w:txbxContent>
                    <w:p w14:paraId="19B07337" w14:textId="77777777" w:rsidR="00953D48" w:rsidRDefault="00953D48" w:rsidP="00953D48">
                      <w:r w:rsidRPr="00DC04BA">
                        <w:t>baseline</w:t>
                      </w:r>
                    </w:p>
                  </w:txbxContent>
                </v:textbox>
              </v:shape>
            </w:pict>
          </mc:Fallback>
        </mc:AlternateContent>
      </w:r>
    </w:p>
    <w:p w14:paraId="1229C361" w14:textId="2AD6A72E" w:rsidR="00953D48" w:rsidRPr="00953D48" w:rsidRDefault="00953D48" w:rsidP="00953D48">
      <w:pPr>
        <w:rPr>
          <w:color w:val="575756"/>
          <w:lang w:val="en-GB"/>
        </w:rPr>
      </w:pPr>
    </w:p>
    <w:p w14:paraId="673918BB" w14:textId="77777777" w:rsidR="00953D48" w:rsidRPr="00953D48" w:rsidRDefault="00953D48" w:rsidP="00953D48">
      <w:pPr>
        <w:rPr>
          <w:color w:val="575756"/>
          <w:lang w:val="en-GB"/>
        </w:rPr>
      </w:pPr>
    </w:p>
    <w:p w14:paraId="1476BC7E" w14:textId="77777777" w:rsidR="00953D48" w:rsidRPr="00953D48" w:rsidRDefault="00953D48" w:rsidP="00953D48">
      <w:pPr>
        <w:rPr>
          <w:color w:val="575756"/>
          <w:lang w:val="en-GB"/>
        </w:rPr>
      </w:pPr>
    </w:p>
    <w:p w14:paraId="2A29D93C" w14:textId="5AAE723A" w:rsidR="00953D48" w:rsidRPr="00953D48" w:rsidRDefault="00953D48" w:rsidP="00953D48">
      <w:pPr>
        <w:rPr>
          <w:color w:val="575756"/>
          <w:lang w:val="en-GB"/>
        </w:rPr>
      </w:pPr>
    </w:p>
    <w:p w14:paraId="227F93C3" w14:textId="75813E8F" w:rsidR="00953D48" w:rsidRPr="00953D48" w:rsidRDefault="00953D48" w:rsidP="00953D48">
      <w:pPr>
        <w:rPr>
          <w:color w:val="575756"/>
          <w:lang w:val="en-GB"/>
        </w:rPr>
      </w:pPr>
    </w:p>
    <w:p w14:paraId="135465D3" w14:textId="10CEDC79" w:rsidR="00953D48" w:rsidRPr="00953D48" w:rsidRDefault="00953D48" w:rsidP="00953D48">
      <w:pPr>
        <w:rPr>
          <w:color w:val="575756"/>
          <w:lang w:val="en-GB"/>
        </w:rPr>
      </w:pPr>
    </w:p>
    <w:p w14:paraId="27D31C28" w14:textId="69F5A092" w:rsidR="00953D48" w:rsidRPr="00953D48" w:rsidRDefault="00953D48" w:rsidP="00953D48">
      <w:pPr>
        <w:ind w:left="1416"/>
        <w:rPr>
          <w:color w:val="575756"/>
          <w:lang w:val="en-GB"/>
        </w:rPr>
      </w:pPr>
    </w:p>
    <w:p w14:paraId="68EBEF77" w14:textId="2A7D2F71" w:rsidR="00953D48" w:rsidRPr="00953D48" w:rsidRDefault="00953D48" w:rsidP="00953D48">
      <w:pPr>
        <w:rPr>
          <w:color w:val="575756"/>
          <w:lang w:val="en-GB"/>
        </w:rPr>
      </w:pPr>
    </w:p>
    <w:p w14:paraId="3E4E8644" w14:textId="2B1DF024" w:rsidR="00953D48" w:rsidRDefault="00953D48" w:rsidP="00953D48">
      <w:pPr>
        <w:rPr>
          <w:color w:val="575756"/>
          <w:lang w:val="en-GB"/>
        </w:rPr>
      </w:pPr>
    </w:p>
    <w:p w14:paraId="65E6C56A" w14:textId="7B8AA5ED" w:rsidR="00953D48" w:rsidRDefault="00953D48" w:rsidP="00953D48">
      <w:pPr>
        <w:rPr>
          <w:color w:val="575756"/>
          <w:lang w:val="en-GB"/>
        </w:rPr>
      </w:pPr>
    </w:p>
    <w:p w14:paraId="1A04E81A" w14:textId="110C6651" w:rsidR="00953D48" w:rsidRDefault="00953D48" w:rsidP="00953D48">
      <w:pPr>
        <w:rPr>
          <w:color w:val="575756"/>
          <w:lang w:val="en-GB"/>
        </w:rPr>
      </w:pPr>
      <w:r w:rsidRPr="00953D48">
        <w:rPr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8F36178" wp14:editId="3D55EAF8">
                <wp:simplePos x="0" y="0"/>
                <wp:positionH relativeFrom="column">
                  <wp:posOffset>3348074</wp:posOffset>
                </wp:positionH>
                <wp:positionV relativeFrom="paragraph">
                  <wp:posOffset>90894</wp:posOffset>
                </wp:positionV>
                <wp:extent cx="2934838" cy="290830"/>
                <wp:effectExtent l="0" t="0" r="18415" b="1397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838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0EE2" w14:textId="77777777" w:rsidR="00953D48" w:rsidRDefault="00953D48" w:rsidP="00953D48">
                            <w:r w:rsidRPr="003A67F9">
                              <w:t>avec l'aimable autorisation du Dr Ghazzawi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36178" id="Textové pole 9" o:spid="_x0000_s1032" type="#_x0000_t202" style="position:absolute;margin-left:263.65pt;margin-top:7.15pt;width:231.1pt;height:22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">
                <v:textbox>
                  <w:txbxContent>
                    <w:p w14:paraId="1CEC0EE2" w14:textId="77777777" w:rsidR="00953D48" w:rsidRDefault="00953D48" w:rsidP="00953D48">
                      <w:r w:rsidRPr="003A67F9">
                        <w:t>avec l'aimable autorisation du Dr Ghazzawi</w:t>
                      </w:r>
                    </w:p>
                  </w:txbxContent>
                </v:textbox>
              </v:shape>
            </w:pict>
          </mc:Fallback>
        </mc:AlternateContent>
      </w:r>
    </w:p>
    <w:p w14:paraId="65FE71D4" w14:textId="5A25C03E" w:rsidR="00953D48" w:rsidRDefault="00953D48" w:rsidP="00953D48">
      <w:pPr>
        <w:rPr>
          <w:color w:val="575756"/>
          <w:lang w:val="en-GB"/>
        </w:rPr>
      </w:pPr>
    </w:p>
    <w:p w14:paraId="754CDF90" w14:textId="77777777" w:rsidR="00953D48" w:rsidRDefault="00953D48" w:rsidP="00953D48">
      <w:pPr>
        <w:rPr>
          <w:color w:val="575756"/>
          <w:lang w:val="en-GB"/>
        </w:rPr>
      </w:pPr>
    </w:p>
    <w:p w14:paraId="0DDA6C9D" w14:textId="53C028E5" w:rsidR="00953D48" w:rsidRPr="00953D48" w:rsidRDefault="00953D48" w:rsidP="00953D48">
      <w:pPr>
        <w:rPr>
          <w:b/>
          <w:color w:val="575756"/>
          <w:lang w:val="en-GB"/>
        </w:rPr>
      </w:pPr>
      <w:r w:rsidRPr="00953D48">
        <w:rPr>
          <w:b/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3E1D022" wp14:editId="36267DA5">
                <wp:simplePos x="0" y="0"/>
                <wp:positionH relativeFrom="column">
                  <wp:posOffset>1082675</wp:posOffset>
                </wp:positionH>
                <wp:positionV relativeFrom="paragraph">
                  <wp:posOffset>118583</wp:posOffset>
                </wp:positionV>
                <wp:extent cx="884555" cy="268605"/>
                <wp:effectExtent l="0" t="0" r="10795" b="17145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A2A0D" w14:textId="77777777" w:rsidR="00953D48" w:rsidRDefault="00953D48" w:rsidP="00953D48">
                            <w:r w:rsidRPr="00155AD9">
                              <w:t>Baseline</w:t>
                            </w:r>
                          </w:p>
                          <w:p w14:paraId="2B3BF2B1" w14:textId="77777777" w:rsidR="00953D48" w:rsidRDefault="00953D48" w:rsidP="00953D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D022" id="Textové pole 22" o:spid="_x0000_s1033" type="#_x0000_t202" style="position:absolute;margin-left:85.25pt;margin-top:9.35pt;width:69.65pt;height:21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">
                <v:textbox>
                  <w:txbxContent>
                    <w:p w14:paraId="0F4A2A0D" w14:textId="77777777" w:rsidR="00953D48" w:rsidRDefault="00953D48" w:rsidP="00953D48">
                      <w:r w:rsidRPr="00155AD9">
                        <w:t>Baseline</w:t>
                      </w:r>
                    </w:p>
                    <w:p w14:paraId="2B3BF2B1" w14:textId="77777777" w:rsidR="00953D48" w:rsidRDefault="00953D48" w:rsidP="00953D48"/>
                  </w:txbxContent>
                </v:textbox>
              </v:shape>
            </w:pict>
          </mc:Fallback>
        </mc:AlternateContent>
      </w:r>
      <w:r w:rsidRPr="00953D48">
        <w:rPr>
          <w:b/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FEDF71F" wp14:editId="07315968">
                <wp:simplePos x="0" y="0"/>
                <wp:positionH relativeFrom="column">
                  <wp:posOffset>4869815</wp:posOffset>
                </wp:positionH>
                <wp:positionV relativeFrom="paragraph">
                  <wp:posOffset>128743</wp:posOffset>
                </wp:positionV>
                <wp:extent cx="1118870" cy="268605"/>
                <wp:effectExtent l="0" t="0" r="24130" b="17145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6DB6" w14:textId="77777777" w:rsidR="00953D48" w:rsidRDefault="00953D48" w:rsidP="00953D48">
                            <w:r w:rsidRPr="00155AD9">
                              <w:t>3 jours 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F71F" id="Textové pole 20" o:spid="_x0000_s1034" type="#_x0000_t202" style="position:absolute;margin-left:383.45pt;margin-top:10.15pt;width:88.1pt;height:21.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">
                <v:textbox>
                  <w:txbxContent>
                    <w:p w14:paraId="7BF46DB6" w14:textId="77777777" w:rsidR="00953D48" w:rsidRDefault="00953D48" w:rsidP="00953D48">
                      <w:r w:rsidRPr="00155AD9">
                        <w:t>3 jours après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b/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39487D3" wp14:editId="0DEDC697">
                <wp:simplePos x="0" y="0"/>
                <wp:positionH relativeFrom="column">
                  <wp:posOffset>2914650</wp:posOffset>
                </wp:positionH>
                <wp:positionV relativeFrom="paragraph">
                  <wp:posOffset>116043</wp:posOffset>
                </wp:positionV>
                <wp:extent cx="1158875" cy="268605"/>
                <wp:effectExtent l="0" t="0" r="22225" b="17145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1EB3B" w14:textId="77777777" w:rsidR="00953D48" w:rsidRDefault="00953D48" w:rsidP="00953D48">
                            <w:pPr>
                              <w:jc w:val="center"/>
                            </w:pPr>
                            <w:r w:rsidRPr="00155AD9">
                              <w:t>juste après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487D3" id="Textové pole 21" o:spid="_x0000_s1035" type="#_x0000_t202" style="position:absolute;margin-left:229.5pt;margin-top:9.15pt;width:91.25pt;height:21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">
                <v:textbox>
                  <w:txbxContent>
                    <w:p w14:paraId="6B21EB3B" w14:textId="77777777" w:rsidR="00953D48" w:rsidRDefault="00953D48" w:rsidP="00953D48">
                      <w:pPr>
                        <w:jc w:val="center"/>
                      </w:pPr>
                      <w:r w:rsidRPr="00155AD9">
                        <w:t>juste après</w:t>
                      </w:r>
                    </w:p>
                  </w:txbxContent>
                </v:textbox>
              </v:shape>
            </w:pict>
          </mc:Fallback>
        </mc:AlternateContent>
      </w:r>
    </w:p>
    <w:p w14:paraId="5885D391" w14:textId="48C23746" w:rsidR="00C64EBD" w:rsidRPr="00953D48" w:rsidRDefault="00953D48" w:rsidP="00953D48">
      <w:pPr>
        <w:jc w:val="center"/>
        <w:rPr>
          <w:b/>
          <w:color w:val="575756"/>
          <w:lang w:val="en-GB"/>
        </w:rPr>
      </w:pPr>
      <w:r w:rsidRPr="00953D48">
        <w:rPr>
          <w:b/>
          <w:noProof/>
          <w:color w:val="575756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7D7438" wp14:editId="46E7E17C">
                <wp:simplePos x="0" y="0"/>
                <wp:positionH relativeFrom="column">
                  <wp:posOffset>3350718</wp:posOffset>
                </wp:positionH>
                <wp:positionV relativeFrom="paragraph">
                  <wp:posOffset>1697104</wp:posOffset>
                </wp:positionV>
                <wp:extent cx="2944834" cy="280035"/>
                <wp:effectExtent l="0" t="0" r="27305" b="24765"/>
                <wp:wrapNone/>
                <wp:docPr id="19" name="Textové 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834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2C18" w14:textId="77777777" w:rsidR="00953D48" w:rsidRPr="00BD3E7B" w:rsidRDefault="00953D48" w:rsidP="00953D48">
                            <w:pPr>
                              <w:rPr>
                                <w:lang w:val="fr-FR"/>
                              </w:rPr>
                            </w:pPr>
                            <w:r w:rsidRPr="00BD3E7B">
                              <w:rPr>
                                <w:lang w:val="fr-FR"/>
                              </w:rPr>
                              <w:t>Avec l'aimable autorisation du Dr Ghazzawi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7438" id="Textové pole 19" o:spid="_x0000_s1036" type="#_x0000_t202" style="position:absolute;left:0;text-align:left;margin-left:263.85pt;margin-top:133.65pt;width:231.9pt;height:2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">
                <v:textbox>
                  <w:txbxContent>
                    <w:p w14:paraId="35DA2C18" w14:textId="77777777" w:rsidR="00953D48" w:rsidRPr="00BD3E7B" w:rsidRDefault="00953D48" w:rsidP="00953D48">
                      <w:pPr>
                        <w:rPr>
                          <w:lang w:val="fr-FR"/>
                        </w:rPr>
                      </w:pPr>
                      <w:r w:rsidRPr="00BD3E7B">
                        <w:rPr>
                          <w:lang w:val="fr-FR"/>
                        </w:rPr>
                        <w:t>Avec l'aimable autorisation du Dr Ghazzawi</w:t>
                      </w:r>
                    </w:p>
                  </w:txbxContent>
                </v:textbox>
              </v:shape>
            </w:pict>
          </mc:Fallback>
        </mc:AlternateContent>
      </w:r>
      <w:r w:rsidRPr="00953D48">
        <w:rPr>
          <w:b/>
          <w:noProof/>
          <w:color w:val="575756"/>
          <w:lang w:val="fr-FR" w:eastAsia="fr-FR"/>
        </w:rPr>
        <w:drawing>
          <wp:inline distT="0" distB="0" distL="0" distR="0" wp14:anchorId="688C22A9" wp14:editId="631A946B">
            <wp:extent cx="5762625" cy="191389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EBD" w:rsidRPr="00953D48" w:rsidSect="009D22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C281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492E"/>
    <w:multiLevelType w:val="hybridMultilevel"/>
    <w:tmpl w:val="A88C77F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F2FB2"/>
    <w:multiLevelType w:val="hybridMultilevel"/>
    <w:tmpl w:val="3FDAF2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B766E"/>
    <w:multiLevelType w:val="hybridMultilevel"/>
    <w:tmpl w:val="EC0ABD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D0FE2"/>
    <w:multiLevelType w:val="hybridMultilevel"/>
    <w:tmpl w:val="0ED2F2B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44B3F"/>
    <w:multiLevelType w:val="hybridMultilevel"/>
    <w:tmpl w:val="CC6602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C5056"/>
    <w:multiLevelType w:val="hybridMultilevel"/>
    <w:tmpl w:val="8D7417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40526"/>
    <w:multiLevelType w:val="hybridMultilevel"/>
    <w:tmpl w:val="4C500EA8"/>
    <w:lvl w:ilvl="0" w:tplc="08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41888"/>
    <w:multiLevelType w:val="multilevel"/>
    <w:tmpl w:val="8A74E5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1"/>
  </w:num>
  <w:num w:numId="5">
    <w:abstractNumId w:val="34"/>
  </w:num>
  <w:num w:numId="6">
    <w:abstractNumId w:val="4"/>
  </w:num>
  <w:num w:numId="7">
    <w:abstractNumId w:val="20"/>
  </w:num>
  <w:num w:numId="8">
    <w:abstractNumId w:val="29"/>
  </w:num>
  <w:num w:numId="9">
    <w:abstractNumId w:val="13"/>
  </w:num>
  <w:num w:numId="10">
    <w:abstractNumId w:val="9"/>
  </w:num>
  <w:num w:numId="11">
    <w:abstractNumId w:val="37"/>
  </w:num>
  <w:num w:numId="12">
    <w:abstractNumId w:val="24"/>
  </w:num>
  <w:num w:numId="13">
    <w:abstractNumId w:val="12"/>
  </w:num>
  <w:num w:numId="14">
    <w:abstractNumId w:val="15"/>
  </w:num>
  <w:num w:numId="15">
    <w:abstractNumId w:val="2"/>
  </w:num>
  <w:num w:numId="16">
    <w:abstractNumId w:val="36"/>
  </w:num>
  <w:num w:numId="17">
    <w:abstractNumId w:val="25"/>
  </w:num>
  <w:num w:numId="18">
    <w:abstractNumId w:val="6"/>
  </w:num>
  <w:num w:numId="19">
    <w:abstractNumId w:val="30"/>
  </w:num>
  <w:num w:numId="20">
    <w:abstractNumId w:val="28"/>
  </w:num>
  <w:num w:numId="21">
    <w:abstractNumId w:val="26"/>
  </w:num>
  <w:num w:numId="22">
    <w:abstractNumId w:val="27"/>
  </w:num>
  <w:num w:numId="23">
    <w:abstractNumId w:val="31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9"/>
  </w:num>
  <w:num w:numId="27">
    <w:abstractNumId w:val="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33"/>
  </w:num>
  <w:num w:numId="31">
    <w:abstractNumId w:val="17"/>
  </w:num>
  <w:num w:numId="32">
    <w:abstractNumId w:val="5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10"/>
  </w:num>
  <w:num w:numId="36">
    <w:abstractNumId w:val="32"/>
  </w:num>
  <w:num w:numId="37">
    <w:abstractNumId w:val="3"/>
  </w:num>
  <w:num w:numId="38">
    <w:abstractNumId w:val="11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37D98"/>
    <w:rsid w:val="00265EC2"/>
    <w:rsid w:val="002D4895"/>
    <w:rsid w:val="0033790E"/>
    <w:rsid w:val="003C5B71"/>
    <w:rsid w:val="0043256A"/>
    <w:rsid w:val="0045688C"/>
    <w:rsid w:val="004F639D"/>
    <w:rsid w:val="006639B6"/>
    <w:rsid w:val="006A648F"/>
    <w:rsid w:val="007D29C6"/>
    <w:rsid w:val="008217BC"/>
    <w:rsid w:val="00844D22"/>
    <w:rsid w:val="009518FD"/>
    <w:rsid w:val="00953D48"/>
    <w:rsid w:val="009D220E"/>
    <w:rsid w:val="00A27925"/>
    <w:rsid w:val="00A46D03"/>
    <w:rsid w:val="00AE65FB"/>
    <w:rsid w:val="00B31EEA"/>
    <w:rsid w:val="00B518A0"/>
    <w:rsid w:val="00BC7523"/>
    <w:rsid w:val="00BE1B7C"/>
    <w:rsid w:val="00C64EBD"/>
    <w:rsid w:val="00C920DA"/>
    <w:rsid w:val="00CB7585"/>
    <w:rsid w:val="00D13558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2C470CB"/>
  <w14:defaultImageDpi w14:val="32767"/>
  <w15:docId w15:val="{CE5E5576-4CA0-4B95-9D82-4D41EF0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65EC2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/>
      <w:b/>
      <w:sz w:val="22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65EC2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2"/>
      <w:szCs w:val="20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65EC2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65EC2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eastAsia="Times New Roman" w:hAnsi="Times New Roman"/>
      <w:i/>
      <w:sz w:val="22"/>
      <w:szCs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265EC2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265EC2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265EC2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4Char">
    <w:name w:val="Nadpis 4 Char"/>
    <w:basedOn w:val="Standardnpsmoodstavce"/>
    <w:link w:val="Nadpis4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265EC2"/>
    <w:rPr>
      <w:rFonts w:ascii="Arial" w:eastAsia="Times New Roman" w:hAnsi="Arial"/>
      <w:sz w:val="22"/>
      <w:lang w:eastAsia="en-US"/>
    </w:rPr>
  </w:style>
  <w:style w:type="character" w:customStyle="1" w:styleId="Nadpis6Char">
    <w:name w:val="Nadpis 6 Char"/>
    <w:basedOn w:val="Standardnpsmoodstavce"/>
    <w:link w:val="Nadpis6"/>
    <w:semiHidden/>
    <w:rsid w:val="00265EC2"/>
    <w:rPr>
      <w:rFonts w:ascii="Times New Roman" w:eastAsia="Times New Roman" w:hAnsi="Times New Roman"/>
      <w:i/>
      <w:sz w:val="22"/>
      <w:lang w:eastAsia="en-US"/>
    </w:rPr>
  </w:style>
  <w:style w:type="character" w:customStyle="1" w:styleId="Nadpis7Char">
    <w:name w:val="Nadpis 7 Char"/>
    <w:basedOn w:val="Standardnpsmoodstavce"/>
    <w:link w:val="Nadpis7"/>
    <w:semiHidden/>
    <w:rsid w:val="00265EC2"/>
    <w:rPr>
      <w:rFonts w:ascii="Arial" w:eastAsia="Times New Roman" w:hAnsi="Arial"/>
      <w:lang w:eastAsia="en-US"/>
    </w:rPr>
  </w:style>
  <w:style w:type="character" w:customStyle="1" w:styleId="Nadpis8Char">
    <w:name w:val="Nadpis 8 Char"/>
    <w:basedOn w:val="Standardnpsmoodstavce"/>
    <w:link w:val="Nadpis8"/>
    <w:semiHidden/>
    <w:rsid w:val="00265EC2"/>
    <w:rPr>
      <w:rFonts w:ascii="Arial" w:eastAsia="Times New Roman" w:hAnsi="Arial"/>
      <w:i/>
      <w:lang w:eastAsia="en-US"/>
    </w:rPr>
  </w:style>
  <w:style w:type="character" w:customStyle="1" w:styleId="Nadpis9Char">
    <w:name w:val="Nadpis 9 Char"/>
    <w:basedOn w:val="Standardnpsmoodstavce"/>
    <w:link w:val="Nadpis9"/>
    <w:semiHidden/>
    <w:rsid w:val="00265EC2"/>
    <w:rPr>
      <w:rFonts w:ascii="Arial" w:eastAsia="Times New Roman" w:hAnsi="Arial"/>
      <w:b/>
      <w:i/>
      <w:sz w:val="18"/>
      <w:lang w:eastAsia="en-US"/>
    </w:rPr>
  </w:style>
  <w:style w:type="paragraph" w:customStyle="1" w:styleId="Nadpis">
    <w:name w:val="Nadpis"/>
    <w:basedOn w:val="Normln"/>
    <w:next w:val="Normln"/>
    <w:qFormat/>
    <w:rsid w:val="00265EC2"/>
    <w:pPr>
      <w:spacing w:after="120"/>
      <w:jc w:val="center"/>
    </w:pPr>
    <w:rPr>
      <w:rFonts w:ascii="Arial" w:eastAsiaTheme="minorHAnsi" w:hAnsi="Arial" w:cstheme="minorBidi"/>
      <w:b/>
      <w:sz w:val="32"/>
      <w:szCs w:val="22"/>
    </w:rPr>
  </w:style>
  <w:style w:type="paragraph" w:customStyle="1" w:styleId="Standard">
    <w:name w:val="Standard"/>
    <w:rsid w:val="00265EC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5E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5E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4DA243-73F7-4813-9A28-9E8ECF2A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970</Words>
  <Characters>5724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10</cp:revision>
  <cp:lastPrinted>2019-02-20T11:21:00Z</cp:lastPrinted>
  <dcterms:created xsi:type="dcterms:W3CDTF">2018-03-15T10:13:00Z</dcterms:created>
  <dcterms:modified xsi:type="dcterms:W3CDTF">2019-02-28T06:44:00Z</dcterms:modified>
</cp:coreProperties>
</file>